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347A" w:rsidRPr="001D347A" w:rsidRDefault="001D347A" w:rsidP="001D347A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1D347A">
        <w:rPr>
          <w:rFonts w:ascii="David" w:hAnsi="David" w:cs="David"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6EF47159" wp14:editId="32AD5D77">
            <wp:simplePos x="0" y="0"/>
            <wp:positionH relativeFrom="column">
              <wp:posOffset>2342515</wp:posOffset>
            </wp:positionH>
            <wp:positionV relativeFrom="paragraph">
              <wp:posOffset>-688975</wp:posOffset>
            </wp:positionV>
            <wp:extent cx="1495425" cy="933333"/>
            <wp:effectExtent l="0" t="0" r="0" b="635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933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15971" w:rsidRPr="001D347A" w:rsidRDefault="00DB1362" w:rsidP="0044014F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1D347A">
        <w:rPr>
          <w:rFonts w:ascii="David" w:hAnsi="David" w:cs="David"/>
          <w:b/>
          <w:bCs/>
          <w:sz w:val="24"/>
          <w:szCs w:val="24"/>
          <w:rtl/>
        </w:rPr>
        <w:t xml:space="preserve">מכרז פומבי מס' </w:t>
      </w:r>
      <w:r w:rsidR="0044014F">
        <w:rPr>
          <w:rFonts w:ascii="David" w:hAnsi="David" w:cs="David" w:hint="cs"/>
          <w:b/>
          <w:bCs/>
          <w:sz w:val="24"/>
          <w:szCs w:val="24"/>
          <w:rtl/>
        </w:rPr>
        <w:t>23</w:t>
      </w:r>
      <w:r w:rsidR="00EE2BCD" w:rsidRPr="001D347A">
        <w:rPr>
          <w:rFonts w:ascii="David" w:hAnsi="David" w:cs="David"/>
          <w:b/>
          <w:bCs/>
          <w:sz w:val="24"/>
          <w:szCs w:val="24"/>
          <w:rtl/>
        </w:rPr>
        <w:t>/2022</w:t>
      </w:r>
      <w:r w:rsidR="008519E4" w:rsidRPr="001D347A">
        <w:rPr>
          <w:rFonts w:ascii="David" w:hAnsi="David" w:cs="David"/>
          <w:b/>
          <w:bCs/>
          <w:sz w:val="24"/>
          <w:szCs w:val="24"/>
          <w:rtl/>
        </w:rPr>
        <w:t xml:space="preserve"> לקבלת </w:t>
      </w:r>
      <w:bookmarkStart w:id="0" w:name="מבוא_למפרט_השירותים"/>
      <w:bookmarkStart w:id="1" w:name="שם_משרד"/>
      <w:bookmarkStart w:id="2" w:name="_Hlk59719539"/>
      <w:r w:rsidR="00604C2E" w:rsidRPr="00604C2E">
        <w:rPr>
          <w:rFonts w:ascii="David" w:hAnsi="David" w:cs="David"/>
          <w:b/>
          <w:bCs/>
          <w:sz w:val="24"/>
          <w:szCs w:val="24"/>
          <w:rtl/>
        </w:rPr>
        <w:t>שירותי הפעלת תכנית "משחקים בכבוד" למניעת אלימות וגזענות בספורט</w:t>
      </w:r>
    </w:p>
    <w:p w:rsidR="001D347A" w:rsidRDefault="00604C2E" w:rsidP="00604C2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</w:rPr>
      </w:pPr>
      <w:bookmarkStart w:id="3" w:name="_Ref402250120"/>
      <w:bookmarkEnd w:id="0"/>
      <w:bookmarkEnd w:id="1"/>
      <w:bookmarkEnd w:id="2"/>
      <w:r>
        <w:rPr>
          <w:rFonts w:ascii="David" w:eastAsia="Times New Roman" w:hAnsi="David" w:cs="David"/>
          <w:sz w:val="24"/>
          <w:szCs w:val="24"/>
          <w:rtl/>
        </w:rPr>
        <w:t>משרד התרבות והספורט</w:t>
      </w:r>
      <w:r>
        <w:rPr>
          <w:rFonts w:ascii="David" w:eastAsia="Times New Roman" w:hAnsi="David" w:cs="David" w:hint="cs"/>
          <w:sz w:val="24"/>
          <w:szCs w:val="24"/>
          <w:rtl/>
        </w:rPr>
        <w:t>,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 xml:space="preserve"> באמצעות </w:t>
      </w:r>
      <w:bookmarkStart w:id="4" w:name="שם_יחידה_מקצועית"/>
      <w:r w:rsidR="001D347A" w:rsidRPr="001D347A">
        <w:rPr>
          <w:rFonts w:ascii="David" w:eastAsia="Times New Roman" w:hAnsi="David" w:cs="David"/>
          <w:sz w:val="24"/>
          <w:szCs w:val="24"/>
          <w:rtl/>
        </w:rPr>
        <w:t>מינהל הספורט</w:t>
      </w:r>
      <w:bookmarkStart w:id="5" w:name="_Hlk76294182"/>
      <w:bookmarkEnd w:id="4"/>
      <w:r>
        <w:rPr>
          <w:rFonts w:ascii="David" w:eastAsia="Times New Roman" w:hAnsi="David" w:cs="David" w:hint="cs"/>
          <w:sz w:val="24"/>
          <w:szCs w:val="24"/>
          <w:rtl/>
        </w:rPr>
        <w:t xml:space="preserve">, 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>פונה בזאת לקבלת הצעות ל</w:t>
      </w:r>
      <w:r w:rsidRPr="00604C2E">
        <w:rPr>
          <w:rFonts w:ascii="David" w:hAnsi="David" w:cs="David"/>
          <w:sz w:val="24"/>
          <w:szCs w:val="24"/>
          <w:rtl/>
        </w:rPr>
        <w:t xml:space="preserve">הפעלת תכנית "משחקים בכבוד" למניעת אלימות וגזענות בספורט </w:t>
      </w:r>
      <w:r w:rsidR="001D347A" w:rsidRPr="001D347A">
        <w:rPr>
          <w:rFonts w:ascii="David" w:hAnsi="David" w:cs="David"/>
          <w:sz w:val="24"/>
          <w:szCs w:val="24"/>
          <w:rtl/>
        </w:rPr>
        <w:t xml:space="preserve">(להלן: </w:t>
      </w:r>
      <w:r w:rsidR="001D347A" w:rsidRPr="001D347A">
        <w:rPr>
          <w:rFonts w:ascii="David" w:hAnsi="David" w:cs="David"/>
          <w:b/>
          <w:bCs/>
          <w:sz w:val="24"/>
          <w:szCs w:val="24"/>
          <w:rtl/>
        </w:rPr>
        <w:t>השירותים</w:t>
      </w:r>
      <w:r w:rsidR="001D347A" w:rsidRPr="001D347A">
        <w:rPr>
          <w:rFonts w:ascii="David" w:hAnsi="David" w:cs="David"/>
          <w:sz w:val="24"/>
          <w:szCs w:val="24"/>
          <w:rtl/>
        </w:rPr>
        <w:t xml:space="preserve"> או </w:t>
      </w:r>
      <w:r w:rsidR="001D347A" w:rsidRPr="001D347A">
        <w:rPr>
          <w:rFonts w:ascii="David" w:hAnsi="David" w:cs="David"/>
          <w:b/>
          <w:bCs/>
          <w:sz w:val="24"/>
          <w:szCs w:val="24"/>
          <w:rtl/>
        </w:rPr>
        <w:t>העבודות</w:t>
      </w:r>
      <w:r w:rsidR="001D347A" w:rsidRPr="001D347A">
        <w:rPr>
          <w:rFonts w:ascii="David" w:hAnsi="David" w:cs="David"/>
          <w:sz w:val="24"/>
          <w:szCs w:val="24"/>
          <w:rtl/>
        </w:rPr>
        <w:t xml:space="preserve"> ומבצע השירותים יקרא במסמכי המכרז </w:t>
      </w:r>
      <w:r w:rsidR="001D347A" w:rsidRPr="001D347A">
        <w:rPr>
          <w:rFonts w:ascii="David" w:hAnsi="David" w:cs="David"/>
          <w:b/>
          <w:bCs/>
          <w:sz w:val="24"/>
          <w:szCs w:val="24"/>
          <w:rtl/>
        </w:rPr>
        <w:t>הספק</w:t>
      </w:r>
      <w:r w:rsidR="001D347A" w:rsidRPr="001D347A">
        <w:rPr>
          <w:rFonts w:ascii="David" w:hAnsi="David" w:cs="David"/>
          <w:sz w:val="24"/>
          <w:szCs w:val="24"/>
          <w:rtl/>
        </w:rPr>
        <w:t>)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 xml:space="preserve"> </w:t>
      </w:r>
      <w:bookmarkEnd w:id="5"/>
      <w:r w:rsidR="001D347A" w:rsidRPr="001D347A">
        <w:rPr>
          <w:rFonts w:ascii="David" w:hAnsi="David" w:cs="David"/>
          <w:sz w:val="24"/>
          <w:szCs w:val="24"/>
          <w:rtl/>
        </w:rPr>
        <w:t>וזאת בהיקף ובגבולות אחריות ו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 xml:space="preserve">בהתאם לתנאים, לדרישות ולהוראות המפורטות במסמכי </w:t>
      </w:r>
      <w:r>
        <w:rPr>
          <w:rFonts w:ascii="David" w:eastAsia="Times New Roman" w:hAnsi="David" w:cs="David" w:hint="cs"/>
          <w:sz w:val="24"/>
          <w:szCs w:val="24"/>
          <w:rtl/>
        </w:rPr>
        <w:t>ה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>מכרז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 המלאים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>.</w:t>
      </w:r>
    </w:p>
    <w:p w:rsidR="001D347A" w:rsidRPr="001D347A" w:rsidRDefault="001D347A" w:rsidP="00815AF8">
      <w:pPr>
        <w:pStyle w:val="a4"/>
        <w:numPr>
          <w:ilvl w:val="0"/>
          <w:numId w:val="18"/>
        </w:numPr>
        <w:spacing w:before="240"/>
        <w:ind w:left="390"/>
        <w:rPr>
          <w:rFonts w:ascii="David" w:eastAsia="Times New Roman" w:hAnsi="David"/>
          <w:b/>
          <w:bCs/>
          <w:sz w:val="24"/>
        </w:rPr>
      </w:pPr>
      <w:r w:rsidRPr="001D347A">
        <w:rPr>
          <w:rFonts w:ascii="David" w:eastAsia="Times New Roman" w:hAnsi="David"/>
          <w:sz w:val="24"/>
          <w:rtl/>
        </w:rPr>
        <w:t xml:space="preserve">המשרד מעוניין לבחור </w:t>
      </w:r>
      <w:r w:rsidRPr="00604C2E">
        <w:rPr>
          <w:rFonts w:ascii="David" w:eastAsia="Times New Roman" w:hAnsi="David"/>
          <w:b/>
          <w:bCs/>
          <w:sz w:val="24"/>
          <w:rtl/>
        </w:rPr>
        <w:t xml:space="preserve">עד שני זוכים </w:t>
      </w:r>
      <w:r w:rsidR="00604C2E" w:rsidRPr="00604C2E">
        <w:rPr>
          <w:rFonts w:ascii="David" w:eastAsia="Times New Roman" w:hAnsi="David" w:hint="cs"/>
          <w:sz w:val="24"/>
          <w:rtl/>
        </w:rPr>
        <w:t>במכרז</w:t>
      </w:r>
      <w:r w:rsidRPr="001D347A">
        <w:rPr>
          <w:rFonts w:ascii="David" w:eastAsia="Times New Roman" w:hAnsi="David"/>
          <w:sz w:val="24"/>
          <w:rtl/>
        </w:rPr>
        <w:t xml:space="preserve">, </w:t>
      </w:r>
      <w:r w:rsidRPr="00604C2E">
        <w:rPr>
          <w:rFonts w:ascii="David" w:eastAsia="Times New Roman" w:hAnsi="David"/>
          <w:sz w:val="24"/>
          <w:u w:val="single"/>
          <w:rtl/>
        </w:rPr>
        <w:t>זוכה אחד לכל אחד משני האשכולות המפורטים</w:t>
      </w:r>
      <w:r w:rsidRPr="001D347A">
        <w:rPr>
          <w:rFonts w:ascii="David" w:eastAsia="Times New Roman" w:hAnsi="David"/>
          <w:sz w:val="24"/>
          <w:rtl/>
        </w:rPr>
        <w:t xml:space="preserve"> בסעיף </w:t>
      </w:r>
      <w:r w:rsidR="00604C2E">
        <w:rPr>
          <w:rFonts w:ascii="David" w:eastAsia="Times New Roman" w:hAnsi="David" w:hint="cs"/>
          <w:sz w:val="24"/>
          <w:rtl/>
        </w:rPr>
        <w:t>4.1 במכרז</w:t>
      </w:r>
      <w:r w:rsidRPr="001D347A">
        <w:rPr>
          <w:rFonts w:ascii="David" w:eastAsia="Times New Roman" w:hAnsi="David"/>
          <w:sz w:val="24"/>
          <w:rtl/>
        </w:rPr>
        <w:t xml:space="preserve">.  </w:t>
      </w:r>
      <w:bookmarkStart w:id="6" w:name="חלוקת_זכייה"/>
      <w:r w:rsidRPr="001D347A">
        <w:rPr>
          <w:rFonts w:ascii="David" w:eastAsia="Times New Roman" w:hAnsi="David"/>
          <w:sz w:val="24"/>
          <w:rtl/>
        </w:rPr>
        <w:t>מציע רשאי להגיש הצעה עבור כל  אחד מהאשכולות או עבור שניהם, ומדובר בשתי הצעות נפרדות אשר ייבחנו בנפרד</w:t>
      </w:r>
      <w:bookmarkEnd w:id="6"/>
      <w:r w:rsidRPr="001D347A">
        <w:rPr>
          <w:rFonts w:ascii="David" w:eastAsia="Times New Roman" w:hAnsi="David"/>
          <w:sz w:val="24"/>
          <w:rtl/>
        </w:rPr>
        <w:t>.</w:t>
      </w:r>
    </w:p>
    <w:p w:rsidR="00604C2E" w:rsidRPr="00604C2E" w:rsidRDefault="00604C2E" w:rsidP="00815AF8">
      <w:pPr>
        <w:pStyle w:val="a4"/>
        <w:numPr>
          <w:ilvl w:val="0"/>
          <w:numId w:val="18"/>
        </w:numPr>
        <w:ind w:left="390"/>
        <w:rPr>
          <w:rFonts w:ascii="David" w:hAnsi="David"/>
          <w:sz w:val="24"/>
        </w:rPr>
      </w:pPr>
      <w:bookmarkStart w:id="7" w:name="תקופת_התקשרות"/>
      <w:bookmarkStart w:id="8" w:name="_Hlk79400670"/>
      <w:r w:rsidRPr="00604C2E">
        <w:rPr>
          <w:rFonts w:ascii="David" w:hAnsi="David"/>
          <w:sz w:val="24"/>
          <w:rtl/>
        </w:rPr>
        <w:t>תקופת ההתקשרות תהיה לשנה אחת מיום חתימת הצדדים על החוזה</w:t>
      </w:r>
      <w:bookmarkEnd w:id="7"/>
      <w:r w:rsidRPr="00604C2E">
        <w:rPr>
          <w:rFonts w:ascii="David" w:hAnsi="David" w:hint="cs"/>
          <w:sz w:val="24"/>
          <w:rtl/>
        </w:rPr>
        <w:t>.</w:t>
      </w:r>
      <w:r>
        <w:rPr>
          <w:rFonts w:ascii="David" w:hAnsi="David" w:hint="cs"/>
          <w:sz w:val="24"/>
          <w:rtl/>
        </w:rPr>
        <w:t xml:space="preserve"> </w:t>
      </w:r>
      <w:r w:rsidRPr="00604C2E">
        <w:rPr>
          <w:rFonts w:ascii="David" w:hAnsi="David"/>
          <w:sz w:val="24"/>
          <w:rtl/>
        </w:rPr>
        <w:t xml:space="preserve">המשרד רשאי, על פי שיקול דעתו הבלעדי, להאריך את תקופת ההתקשרות בשלוש תקופות נוספות בנות שנה כל אחת לביצוע הפרויקט בשנים העוקבות. </w:t>
      </w:r>
    </w:p>
    <w:p w:rsidR="001D347A" w:rsidRPr="00604C2E" w:rsidRDefault="00604C2E" w:rsidP="00604C2E">
      <w:pPr>
        <w:pStyle w:val="a4"/>
        <w:numPr>
          <w:ilvl w:val="0"/>
          <w:numId w:val="18"/>
        </w:numPr>
        <w:ind w:left="390"/>
        <w:rPr>
          <w:rFonts w:ascii="David" w:eastAsia="Times New Roman" w:hAnsi="David"/>
          <w:sz w:val="24"/>
        </w:rPr>
      </w:pPr>
      <w:r w:rsidRPr="00604C2E">
        <w:rPr>
          <w:rFonts w:ascii="David" w:eastAsia="Times New Roman" w:hAnsi="David"/>
          <w:sz w:val="24"/>
          <w:rtl/>
        </w:rPr>
        <w:t xml:space="preserve">ההתקשרות כולה כפופה לאישור ועדת המכרזים המשרדית, אישור תקציב המדינה מידי שנה וקיום תקציב בפועל. </w:t>
      </w:r>
      <w:r w:rsidR="001D347A" w:rsidRPr="00604C2E">
        <w:rPr>
          <w:rFonts w:ascii="David" w:eastAsia="Times New Roman" w:hAnsi="David"/>
          <w:sz w:val="24"/>
          <w:rtl/>
        </w:rPr>
        <w:t xml:space="preserve">התקשרות וחתימת הסכם עם הזוכה במכרז מותנים בקיום תקציב ייעודי מתאים בתקנה הרלוונטית. לא תבוצע כל פעילות למתן שירותים לפני חתימת ההסכם ע"י </w:t>
      </w:r>
      <w:proofErr w:type="spellStart"/>
      <w:r w:rsidR="001D347A" w:rsidRPr="00604C2E">
        <w:rPr>
          <w:rFonts w:ascii="David" w:eastAsia="Times New Roman" w:hAnsi="David"/>
          <w:sz w:val="24"/>
          <w:rtl/>
        </w:rPr>
        <w:t>מורשי</w:t>
      </w:r>
      <w:proofErr w:type="spellEnd"/>
      <w:r w:rsidR="001D347A" w:rsidRPr="00604C2E">
        <w:rPr>
          <w:rFonts w:ascii="David" w:eastAsia="Times New Roman" w:hAnsi="David"/>
          <w:sz w:val="24"/>
          <w:rtl/>
        </w:rPr>
        <w:t xml:space="preserve"> החתימה במשרד.</w:t>
      </w:r>
      <w:bookmarkEnd w:id="8"/>
    </w:p>
    <w:p w:rsidR="00604C2E" w:rsidRPr="001D347A" w:rsidRDefault="0044014F" w:rsidP="00604C2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9" w:name="_Ref439671349"/>
      <w:bookmarkStart w:id="10" w:name="_Toc106836909"/>
      <w:bookmarkStart w:id="11" w:name="_Ref263083897"/>
      <w:bookmarkEnd w:id="3"/>
      <w:r>
        <w:rPr>
          <w:rFonts w:ascii="David" w:hAnsi="David" w:cs="David"/>
          <w:b/>
          <w:bCs/>
          <w:sz w:val="24"/>
          <w:szCs w:val="24"/>
          <w:u w:val="single"/>
          <w:rtl/>
        </w:rPr>
        <w:br/>
      </w:r>
      <w:r w:rsidR="00EE2BCD" w:rsidRPr="001D347A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תנאי </w:t>
      </w:r>
      <w:r w:rsidR="00604C2E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="00EE2BCD" w:rsidRPr="001D347A">
        <w:rPr>
          <w:rFonts w:ascii="David" w:hAnsi="David" w:cs="David"/>
          <w:b/>
          <w:bCs/>
          <w:sz w:val="24"/>
          <w:szCs w:val="24"/>
          <w:u w:val="single"/>
          <w:rtl/>
        </w:rPr>
        <w:t>סף</w:t>
      </w:r>
      <w:bookmarkEnd w:id="9"/>
      <w:bookmarkEnd w:id="10"/>
      <w:r w:rsidR="00FE1EB1" w:rsidRPr="001D347A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604C2E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="00FE1EB1" w:rsidRPr="001D347A">
        <w:rPr>
          <w:rFonts w:ascii="David" w:hAnsi="David" w:cs="David"/>
          <w:b/>
          <w:bCs/>
          <w:sz w:val="24"/>
          <w:szCs w:val="24"/>
          <w:u w:val="single"/>
          <w:rtl/>
        </w:rPr>
        <w:t>מ</w:t>
      </w:r>
      <w:r w:rsidR="009F4CF9" w:rsidRPr="001D347A">
        <w:rPr>
          <w:rFonts w:ascii="David" w:hAnsi="David" w:cs="David"/>
          <w:b/>
          <w:bCs/>
          <w:sz w:val="24"/>
          <w:szCs w:val="24"/>
          <w:u w:val="single"/>
          <w:rtl/>
        </w:rPr>
        <w:t>נהליים</w:t>
      </w:r>
      <w:bookmarkStart w:id="12" w:name="_Ref81211977"/>
      <w:bookmarkEnd w:id="11"/>
      <w:r w:rsidR="00604C2E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604C2E" w:rsidRPr="001D347A">
        <w:rPr>
          <w:rFonts w:ascii="David" w:hAnsi="David" w:cs="David"/>
          <w:b/>
          <w:bCs/>
          <w:sz w:val="24"/>
          <w:szCs w:val="24"/>
          <w:u w:val="single"/>
          <w:rtl/>
        </w:rPr>
        <w:t>מפורטים בסעיף 5 למכרז.</w:t>
      </w:r>
    </w:p>
    <w:p w:rsidR="00815AF8" w:rsidRDefault="001D347A" w:rsidP="002D3DD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1D347A">
        <w:rPr>
          <w:rFonts w:ascii="David" w:hAnsi="David" w:cs="David"/>
          <w:b/>
          <w:bCs/>
          <w:sz w:val="24"/>
          <w:szCs w:val="24"/>
          <w:rtl/>
        </w:rPr>
        <w:t>ערבות הצעה:</w:t>
      </w:r>
      <w:r w:rsidRPr="001D347A">
        <w:rPr>
          <w:rFonts w:ascii="David" w:hAnsi="David" w:cs="David"/>
          <w:sz w:val="24"/>
          <w:szCs w:val="24"/>
          <w:rtl/>
        </w:rPr>
        <w:t xml:space="preserve"> </w:t>
      </w:r>
      <w:r w:rsidR="002D3DD4">
        <w:rPr>
          <w:rFonts w:ascii="David" w:hAnsi="David" w:cs="David" w:hint="cs"/>
          <w:sz w:val="24"/>
          <w:szCs w:val="24"/>
          <w:rtl/>
        </w:rPr>
        <w:t xml:space="preserve"> </w:t>
      </w:r>
      <w:r w:rsidR="00815AF8" w:rsidRPr="001D347A">
        <w:rPr>
          <w:rFonts w:ascii="David" w:hAnsi="David" w:cs="David"/>
          <w:sz w:val="24"/>
          <w:szCs w:val="24"/>
          <w:rtl/>
        </w:rPr>
        <w:t xml:space="preserve">על המציע לצרף להצעתו ערבות בנקאית </w:t>
      </w:r>
      <w:r w:rsidR="00815AF8" w:rsidRPr="001D347A">
        <w:rPr>
          <w:rFonts w:ascii="David" w:hAnsi="David" w:cs="David"/>
          <w:b/>
          <w:bCs/>
          <w:sz w:val="24"/>
          <w:szCs w:val="24"/>
          <w:rtl/>
        </w:rPr>
        <w:t xml:space="preserve">עבור כל הצעה שהגיש לאחד האשכולות במכרז בנפרד, </w:t>
      </w:r>
      <w:r w:rsidR="00815AF8" w:rsidRPr="001D347A">
        <w:rPr>
          <w:rFonts w:ascii="David" w:hAnsi="David" w:cs="David"/>
          <w:b/>
          <w:bCs/>
          <w:sz w:val="24"/>
          <w:szCs w:val="24"/>
          <w:u w:val="single"/>
          <w:rtl/>
        </w:rPr>
        <w:t>על-פי הנוסח האמור ב</w:t>
      </w:r>
      <w:r w:rsidR="00815AF8" w:rsidRPr="001D347A">
        <w:rPr>
          <w:rFonts w:ascii="David" w:hAnsi="David" w:cs="David"/>
          <w:b/>
          <w:bCs/>
          <w:sz w:val="24"/>
          <w:szCs w:val="24"/>
          <w:u w:val="single"/>
          <w:rtl/>
        </w:rPr>
        <w:fldChar w:fldCharType="begin"/>
      </w:r>
      <w:r w:rsidR="00815AF8" w:rsidRPr="001D347A">
        <w:rPr>
          <w:rFonts w:ascii="David" w:hAnsi="David" w:cs="David"/>
          <w:b/>
          <w:bCs/>
          <w:sz w:val="24"/>
          <w:szCs w:val="24"/>
          <w:u w:val="single"/>
          <w:rtl/>
        </w:rPr>
        <w:instrText xml:space="preserve"> </w:instrText>
      </w:r>
      <w:r w:rsidR="00815AF8" w:rsidRPr="001D347A">
        <w:rPr>
          <w:rFonts w:ascii="David" w:hAnsi="David" w:cs="David"/>
          <w:b/>
          <w:bCs/>
          <w:sz w:val="24"/>
          <w:szCs w:val="24"/>
          <w:u w:val="single"/>
        </w:rPr>
        <w:instrText>REF</w:instrText>
      </w:r>
      <w:r w:rsidR="00815AF8" w:rsidRPr="001D347A">
        <w:rPr>
          <w:rFonts w:ascii="David" w:hAnsi="David" w:cs="David"/>
          <w:b/>
          <w:bCs/>
          <w:sz w:val="24"/>
          <w:szCs w:val="24"/>
          <w:u w:val="single"/>
          <w:rtl/>
        </w:rPr>
        <w:instrText xml:space="preserve">  נספח_ערבות_הצעה \</w:instrText>
      </w:r>
      <w:r w:rsidR="00815AF8" w:rsidRPr="001D347A">
        <w:rPr>
          <w:rFonts w:ascii="David" w:hAnsi="David" w:cs="David"/>
          <w:b/>
          <w:bCs/>
          <w:sz w:val="24"/>
          <w:szCs w:val="24"/>
          <w:u w:val="single"/>
        </w:rPr>
        <w:instrText>h  \* MERGEFORMAT</w:instrText>
      </w:r>
      <w:r w:rsidR="00815AF8" w:rsidRPr="001D347A">
        <w:rPr>
          <w:rFonts w:ascii="David" w:hAnsi="David" w:cs="David"/>
          <w:b/>
          <w:bCs/>
          <w:sz w:val="24"/>
          <w:szCs w:val="24"/>
          <w:u w:val="single"/>
          <w:rtl/>
        </w:rPr>
        <w:instrText xml:space="preserve"> </w:instrText>
      </w:r>
      <w:r w:rsidR="00815AF8" w:rsidRPr="001D347A">
        <w:rPr>
          <w:rFonts w:ascii="David" w:hAnsi="David" w:cs="David"/>
          <w:b/>
          <w:bCs/>
          <w:sz w:val="24"/>
          <w:szCs w:val="24"/>
          <w:u w:val="single"/>
          <w:rtl/>
        </w:rPr>
      </w:r>
      <w:r w:rsidR="00815AF8" w:rsidRPr="001D347A">
        <w:rPr>
          <w:rFonts w:ascii="David" w:hAnsi="David" w:cs="David"/>
          <w:b/>
          <w:bCs/>
          <w:sz w:val="24"/>
          <w:szCs w:val="24"/>
          <w:u w:val="single"/>
          <w:rtl/>
        </w:rPr>
        <w:fldChar w:fldCharType="separate"/>
      </w:r>
      <w:r w:rsidR="00815AF8" w:rsidRPr="001D347A">
        <w:rPr>
          <w:rFonts w:ascii="David" w:hAnsi="David" w:cs="David"/>
          <w:b/>
          <w:bCs/>
          <w:sz w:val="24"/>
          <w:szCs w:val="24"/>
          <w:u w:val="single"/>
          <w:rtl/>
        </w:rPr>
        <w:t>נספח ב'2</w:t>
      </w:r>
      <w:r w:rsidR="00815AF8" w:rsidRPr="001D347A">
        <w:rPr>
          <w:rFonts w:ascii="David" w:hAnsi="David" w:cs="David"/>
          <w:b/>
          <w:bCs/>
          <w:sz w:val="24"/>
          <w:szCs w:val="24"/>
          <w:u w:val="single"/>
          <w:rtl/>
        </w:rPr>
        <w:fldChar w:fldCharType="end"/>
      </w:r>
      <w:r w:rsidR="00815AF8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למכרז</w:t>
      </w:r>
      <w:r w:rsidR="00815AF8" w:rsidRPr="001D347A">
        <w:rPr>
          <w:rFonts w:ascii="David" w:hAnsi="David" w:cs="David"/>
          <w:b/>
          <w:bCs/>
          <w:sz w:val="24"/>
          <w:szCs w:val="24"/>
          <w:u w:val="single"/>
          <w:rtl/>
        </w:rPr>
        <w:t>.</w:t>
      </w:r>
      <w:r w:rsidR="00815AF8" w:rsidRPr="001D347A">
        <w:rPr>
          <w:rFonts w:ascii="David" w:hAnsi="David" w:cs="David"/>
          <w:sz w:val="24"/>
          <w:szCs w:val="24"/>
          <w:rtl/>
        </w:rPr>
        <w:t xml:space="preserve"> </w:t>
      </w:r>
      <w:r w:rsidR="00815AF8" w:rsidRPr="00815AF8">
        <w:rPr>
          <w:rFonts w:ascii="David" w:hAnsi="David" w:cs="David"/>
          <w:sz w:val="24"/>
          <w:szCs w:val="24"/>
          <w:rtl/>
        </w:rPr>
        <w:t>הצעה שתכלול ערבות אשר אינה עומדת בדרישה של סכום הערבות, תוקף או נוסח תואם עלולה להיפסל על הסף, לפי שיקול דעתה הבלעדי של ועדת המכרזים.</w:t>
      </w:r>
      <w:r w:rsidR="00815AF8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1D347A" w:rsidRPr="00815AF8" w:rsidRDefault="001D347A" w:rsidP="00815AF8">
      <w:pPr>
        <w:keepNext/>
        <w:spacing w:after="0" w:line="360" w:lineRule="auto"/>
        <w:rPr>
          <w:rFonts w:ascii="David" w:hAnsi="David" w:cs="David"/>
          <w:sz w:val="24"/>
          <w:szCs w:val="24"/>
        </w:rPr>
      </w:pPr>
      <w:r w:rsidRPr="001D347A">
        <w:rPr>
          <w:rFonts w:ascii="David" w:hAnsi="David" w:cs="David"/>
          <w:sz w:val="24"/>
          <w:szCs w:val="24"/>
          <w:rtl/>
        </w:rPr>
        <w:t xml:space="preserve">להלן </w:t>
      </w:r>
      <w:r w:rsidR="00815AF8">
        <w:rPr>
          <w:rFonts w:ascii="David" w:hAnsi="David" w:cs="David" w:hint="cs"/>
          <w:sz w:val="24"/>
          <w:szCs w:val="24"/>
          <w:rtl/>
        </w:rPr>
        <w:t xml:space="preserve">סכום </w:t>
      </w:r>
      <w:r w:rsidRPr="001D347A">
        <w:rPr>
          <w:rFonts w:ascii="David" w:hAnsi="David" w:cs="David"/>
          <w:sz w:val="24"/>
          <w:szCs w:val="24"/>
          <w:rtl/>
        </w:rPr>
        <w:t xml:space="preserve">הערבות הנדרש לכל אשכול </w:t>
      </w:r>
      <w:r w:rsidR="00815AF8">
        <w:rPr>
          <w:rFonts w:ascii="David" w:hAnsi="David" w:cs="David" w:hint="cs"/>
          <w:sz w:val="24"/>
          <w:szCs w:val="24"/>
          <w:rtl/>
        </w:rPr>
        <w:t>בנפרד</w:t>
      </w:r>
      <w:r w:rsidRPr="001D347A">
        <w:rPr>
          <w:rFonts w:ascii="David" w:hAnsi="David" w:cs="David"/>
          <w:sz w:val="24"/>
          <w:szCs w:val="24"/>
          <w:rtl/>
        </w:rPr>
        <w:t>:</w:t>
      </w:r>
    </w:p>
    <w:tbl>
      <w:tblPr>
        <w:tblStyle w:val="af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1587"/>
        <w:gridCol w:w="4422"/>
      </w:tblGrid>
      <w:tr w:rsidR="001D347A" w:rsidRPr="001D347A" w:rsidTr="001D347A">
        <w:trPr>
          <w:tblHeader/>
        </w:trPr>
        <w:tc>
          <w:tcPr>
            <w:tcW w:w="1587" w:type="dxa"/>
            <w:shd w:val="clear" w:color="auto" w:fill="EEECE1" w:themeFill="background2"/>
          </w:tcPr>
          <w:p w:rsidR="001D347A" w:rsidRPr="001D347A" w:rsidRDefault="001D347A" w:rsidP="001D347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1D347A">
              <w:rPr>
                <w:rFonts w:ascii="David" w:hAnsi="David" w:cs="David"/>
                <w:sz w:val="24"/>
                <w:szCs w:val="24"/>
                <w:rtl/>
              </w:rPr>
              <w:t xml:space="preserve">אשכול </w:t>
            </w:r>
          </w:p>
        </w:tc>
        <w:tc>
          <w:tcPr>
            <w:tcW w:w="4422" w:type="dxa"/>
            <w:shd w:val="clear" w:color="auto" w:fill="EEECE1" w:themeFill="background2"/>
          </w:tcPr>
          <w:p w:rsidR="001D347A" w:rsidRPr="001D347A" w:rsidRDefault="00815AF8" w:rsidP="00815AF8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סכום</w:t>
            </w:r>
            <w:r w:rsidR="001D347A" w:rsidRPr="001D347A">
              <w:rPr>
                <w:rFonts w:ascii="David" w:hAnsi="David" w:cs="David"/>
                <w:sz w:val="24"/>
                <w:szCs w:val="24"/>
                <w:rtl/>
              </w:rPr>
              <w:t xml:space="preserve"> הערבות</w:t>
            </w:r>
          </w:p>
        </w:tc>
      </w:tr>
      <w:tr w:rsidR="001D347A" w:rsidRPr="001D347A" w:rsidTr="001D347A">
        <w:tc>
          <w:tcPr>
            <w:tcW w:w="1587" w:type="dxa"/>
          </w:tcPr>
          <w:p w:rsidR="001D347A" w:rsidRPr="001D347A" w:rsidRDefault="001D347A" w:rsidP="001D347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1D347A">
              <w:rPr>
                <w:rFonts w:ascii="David" w:hAnsi="David" w:cs="David"/>
                <w:sz w:val="24"/>
                <w:szCs w:val="24"/>
                <w:rtl/>
              </w:rPr>
              <w:t>אשכול א'</w:t>
            </w:r>
          </w:p>
        </w:tc>
        <w:tc>
          <w:tcPr>
            <w:tcW w:w="4422" w:type="dxa"/>
          </w:tcPr>
          <w:p w:rsidR="001D347A" w:rsidRPr="001D347A" w:rsidRDefault="001D347A" w:rsidP="001D347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1D347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sdt>
              <w:sdtPr>
                <w:rPr>
                  <w:rFonts w:ascii="David" w:hAnsi="David" w:cs="David"/>
                  <w:b/>
                  <w:bCs/>
                  <w:sz w:val="24"/>
                  <w:szCs w:val="24"/>
                  <w:rtl/>
                  <w:lang w:eastAsia="he-IL"/>
                </w:rPr>
                <w:id w:val="-1842145530"/>
                <w:placeholder>
                  <w:docPart w:val="340FA392822842AC8D5BF0C7F6F71D19"/>
                </w:placeholder>
              </w:sdtPr>
              <w:sdtEndPr>
                <w:rPr>
                  <w:lang w:eastAsia="en-US"/>
                </w:rPr>
              </w:sdtEndPr>
              <w:sdtContent>
                <w:r w:rsidRPr="001D347A">
                  <w:rPr>
                    <w:rFonts w:ascii="David" w:hAnsi="David" w:cs="David"/>
                    <w:b/>
                    <w:bCs/>
                    <w:sz w:val="24"/>
                    <w:szCs w:val="24"/>
                    <w:rtl/>
                    <w:lang w:eastAsia="he-IL"/>
                  </w:rPr>
                  <w:t>30,000</w:t>
                </w:r>
              </w:sdtContent>
            </w:sdt>
            <w:r w:rsidRPr="001D347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₪ (</w:t>
            </w:r>
            <w:sdt>
              <w:sdtPr>
                <w:rPr>
                  <w:rFonts w:ascii="David" w:hAnsi="David" w:cs="David"/>
                  <w:b/>
                  <w:bCs/>
                  <w:sz w:val="24"/>
                  <w:szCs w:val="24"/>
                  <w:rtl/>
                  <w:lang w:eastAsia="he-IL"/>
                </w:rPr>
                <w:id w:val="-1848784319"/>
                <w:placeholder>
                  <w:docPart w:val="340FA392822842AC8D5BF0C7F6F71D19"/>
                </w:placeholder>
              </w:sdtPr>
              <w:sdtEndPr>
                <w:rPr>
                  <w:lang w:eastAsia="en-US"/>
                </w:rPr>
              </w:sdtEndPr>
              <w:sdtContent>
                <w:r w:rsidRPr="001D347A">
                  <w:rPr>
                    <w:rFonts w:ascii="David" w:hAnsi="David" w:cs="David"/>
                    <w:b/>
                    <w:bCs/>
                    <w:sz w:val="24"/>
                    <w:szCs w:val="24"/>
                    <w:rtl/>
                    <w:lang w:eastAsia="he-IL"/>
                  </w:rPr>
                  <w:t>שלושים אלף</w:t>
                </w:r>
              </w:sdtContent>
            </w:sdt>
            <w:r w:rsidRPr="001D347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ש"ח)</w:t>
            </w:r>
          </w:p>
        </w:tc>
      </w:tr>
      <w:tr w:rsidR="001D347A" w:rsidRPr="001D347A" w:rsidTr="001D347A">
        <w:tc>
          <w:tcPr>
            <w:tcW w:w="1587" w:type="dxa"/>
          </w:tcPr>
          <w:p w:rsidR="001D347A" w:rsidRPr="001D347A" w:rsidRDefault="001D347A" w:rsidP="001D347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1D347A">
              <w:rPr>
                <w:rFonts w:ascii="David" w:hAnsi="David" w:cs="David"/>
                <w:sz w:val="24"/>
                <w:szCs w:val="24"/>
                <w:rtl/>
              </w:rPr>
              <w:t>אשכול ב'</w:t>
            </w:r>
          </w:p>
        </w:tc>
        <w:tc>
          <w:tcPr>
            <w:tcW w:w="4422" w:type="dxa"/>
          </w:tcPr>
          <w:p w:rsidR="001D347A" w:rsidRPr="001D347A" w:rsidRDefault="001D347A" w:rsidP="001D347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1D347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sdt>
              <w:sdtPr>
                <w:rPr>
                  <w:rFonts w:ascii="David" w:hAnsi="David" w:cs="David"/>
                  <w:b/>
                  <w:bCs/>
                  <w:sz w:val="24"/>
                  <w:szCs w:val="24"/>
                  <w:rtl/>
                  <w:lang w:eastAsia="he-IL"/>
                </w:rPr>
                <w:id w:val="-1363432795"/>
                <w:placeholder>
                  <w:docPart w:val="5D4B7FD2D88143B3ADB4ECAC8112D9CF"/>
                </w:placeholder>
              </w:sdtPr>
              <w:sdtEndPr>
                <w:rPr>
                  <w:lang w:eastAsia="en-US"/>
                </w:rPr>
              </w:sdtEndPr>
              <w:sdtContent>
                <w:r w:rsidRPr="001D347A">
                  <w:rPr>
                    <w:rFonts w:ascii="David" w:hAnsi="David" w:cs="David"/>
                    <w:b/>
                    <w:bCs/>
                    <w:sz w:val="24"/>
                    <w:szCs w:val="24"/>
                    <w:rtl/>
                    <w:lang w:eastAsia="he-IL"/>
                  </w:rPr>
                  <w:t>20,000</w:t>
                </w:r>
              </w:sdtContent>
            </w:sdt>
            <w:r w:rsidRPr="001D347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₪ (</w:t>
            </w:r>
            <w:sdt>
              <w:sdtPr>
                <w:rPr>
                  <w:rFonts w:ascii="David" w:hAnsi="David" w:cs="David"/>
                  <w:b/>
                  <w:bCs/>
                  <w:sz w:val="24"/>
                  <w:szCs w:val="24"/>
                  <w:rtl/>
                  <w:lang w:eastAsia="he-IL"/>
                </w:rPr>
                <w:id w:val="-545915552"/>
                <w:placeholder>
                  <w:docPart w:val="5D4B7FD2D88143B3ADB4ECAC8112D9CF"/>
                </w:placeholder>
              </w:sdtPr>
              <w:sdtEndPr>
                <w:rPr>
                  <w:lang w:eastAsia="en-US"/>
                </w:rPr>
              </w:sdtEndPr>
              <w:sdtContent>
                <w:r w:rsidRPr="001D347A">
                  <w:rPr>
                    <w:rFonts w:ascii="David" w:hAnsi="David" w:cs="David"/>
                    <w:b/>
                    <w:bCs/>
                    <w:sz w:val="24"/>
                    <w:szCs w:val="24"/>
                    <w:rtl/>
                    <w:lang w:eastAsia="he-IL"/>
                  </w:rPr>
                  <w:t>עשרים אלף</w:t>
                </w:r>
              </w:sdtContent>
            </w:sdt>
            <w:r w:rsidRPr="001D347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ש"ח)</w:t>
            </w:r>
          </w:p>
        </w:tc>
      </w:tr>
    </w:tbl>
    <w:p w:rsidR="001D347A" w:rsidRPr="0044014F" w:rsidRDefault="001D347A" w:rsidP="0044014F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13" w:name="_Ref403573502"/>
      <w:bookmarkStart w:id="14" w:name="_Ref299617500"/>
      <w:bookmarkEnd w:id="12"/>
    </w:p>
    <w:p w:rsidR="0044014F" w:rsidRPr="0044014F" w:rsidRDefault="00753219" w:rsidP="0044014F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44014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תנאי סף </w:t>
      </w:r>
      <w:r w:rsidR="00FE1EB1" w:rsidRPr="0044014F">
        <w:rPr>
          <w:rFonts w:ascii="David" w:hAnsi="David" w:cs="David"/>
          <w:b/>
          <w:bCs/>
          <w:sz w:val="24"/>
          <w:szCs w:val="24"/>
          <w:u w:val="single"/>
          <w:rtl/>
        </w:rPr>
        <w:t>מקצועיים</w:t>
      </w:r>
      <w:r w:rsidR="0044014F" w:rsidRPr="0044014F">
        <w:rPr>
          <w:rFonts w:ascii="David" w:hAnsi="David" w:cs="David"/>
          <w:b/>
          <w:bCs/>
          <w:sz w:val="24"/>
          <w:szCs w:val="24"/>
          <w:u w:val="single"/>
          <w:rtl/>
        </w:rPr>
        <w:t>:</w:t>
      </w:r>
      <w:bookmarkStart w:id="15" w:name="_Ref43809109"/>
      <w:bookmarkStart w:id="16" w:name="_Ref43888131"/>
      <w:bookmarkStart w:id="17" w:name="_Ref279415279"/>
      <w:bookmarkStart w:id="18" w:name="_Ref295218220"/>
      <w:bookmarkStart w:id="19" w:name="_Ref295223186"/>
    </w:p>
    <w:p w:rsidR="0044014F" w:rsidRPr="00F9309D" w:rsidRDefault="0044014F" w:rsidP="0044014F">
      <w:p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F9309D">
        <w:rPr>
          <w:rFonts w:ascii="David" w:eastAsia="Times New Roman" w:hAnsi="David" w:cs="David"/>
          <w:sz w:val="24"/>
          <w:szCs w:val="24"/>
          <w:u w:val="single"/>
          <w:rtl/>
        </w:rPr>
        <w:t>אשכול א' – סעיף 5.2 למכרז</w:t>
      </w:r>
      <w:bookmarkEnd w:id="15"/>
      <w:bookmarkEnd w:id="16"/>
      <w:r w:rsidR="00F9309D">
        <w:rPr>
          <w:rFonts w:ascii="David" w:eastAsia="Times New Roman" w:hAnsi="David" w:cs="David" w:hint="cs"/>
          <w:sz w:val="24"/>
          <w:szCs w:val="24"/>
          <w:u w:val="single"/>
          <w:rtl/>
        </w:rPr>
        <w:t xml:space="preserve"> </w:t>
      </w:r>
      <w:r w:rsidR="00F9309D" w:rsidRPr="00F9309D">
        <w:rPr>
          <w:rFonts w:ascii="David" w:eastAsia="Times New Roman" w:hAnsi="David" w:cs="David" w:hint="cs"/>
          <w:sz w:val="24"/>
          <w:szCs w:val="24"/>
          <w:rtl/>
        </w:rPr>
        <w:t>-</w:t>
      </w:r>
    </w:p>
    <w:p w:rsidR="0044014F" w:rsidRPr="00F9309D" w:rsidRDefault="0044014F" w:rsidP="00A37F64">
      <w:pPr>
        <w:pStyle w:val="a4"/>
        <w:numPr>
          <w:ilvl w:val="0"/>
          <w:numId w:val="19"/>
        </w:numPr>
        <w:rPr>
          <w:rFonts w:ascii="David" w:hAnsi="David"/>
          <w:sz w:val="24"/>
          <w:rtl/>
        </w:rPr>
      </w:pPr>
      <w:bookmarkStart w:id="20" w:name="_Ref50969640"/>
      <w:bookmarkStart w:id="21" w:name="_Ref447736846"/>
      <w:bookmarkEnd w:id="17"/>
      <w:bookmarkEnd w:id="18"/>
      <w:bookmarkEnd w:id="19"/>
      <w:r w:rsidRPr="00F9309D">
        <w:rPr>
          <w:rFonts w:ascii="David" w:hAnsi="David"/>
          <w:b/>
          <w:bCs/>
          <w:sz w:val="24"/>
          <w:rtl/>
        </w:rPr>
        <w:t>תנאי סף למציע</w:t>
      </w:r>
      <w:bookmarkEnd w:id="20"/>
      <w:r w:rsidR="00F9309D" w:rsidRPr="00F9309D">
        <w:rPr>
          <w:rFonts w:ascii="David" w:hAnsi="David" w:hint="cs"/>
          <w:sz w:val="24"/>
          <w:rtl/>
        </w:rPr>
        <w:t>:</w:t>
      </w:r>
      <w:bookmarkStart w:id="22" w:name="_Ref105082200"/>
      <w:r w:rsidR="00F9309D">
        <w:rPr>
          <w:rFonts w:ascii="David" w:hAnsi="David" w:hint="cs"/>
          <w:sz w:val="24"/>
          <w:rtl/>
        </w:rPr>
        <w:t xml:space="preserve"> </w:t>
      </w:r>
      <w:r w:rsidRPr="00F9309D">
        <w:rPr>
          <w:rFonts w:ascii="David" w:hAnsi="David"/>
          <w:sz w:val="24"/>
          <w:rtl/>
        </w:rPr>
        <w:t xml:space="preserve">בחמש השנים האחרונות (מאז שנת 2017) הפיק המציע לפחות </w:t>
      </w:r>
      <w:r w:rsidRPr="00F9309D">
        <w:rPr>
          <w:rFonts w:ascii="David" w:hAnsi="David"/>
          <w:b/>
          <w:bCs/>
          <w:sz w:val="24"/>
          <w:u w:val="single"/>
          <w:rtl/>
        </w:rPr>
        <w:t>חמישה</w:t>
      </w:r>
      <w:r w:rsidRPr="00F9309D">
        <w:rPr>
          <w:rFonts w:ascii="David" w:hAnsi="David"/>
          <w:sz w:val="24"/>
          <w:rtl/>
        </w:rPr>
        <w:t xml:space="preserve"> אירועים המוניים, הכוללים הפעלות של לפחות 1,000 איש בקהל משפחתי (הורים וילדים).</w:t>
      </w:r>
    </w:p>
    <w:p w:rsidR="0044014F" w:rsidRPr="00F9309D" w:rsidRDefault="0044014F" w:rsidP="00090705">
      <w:pPr>
        <w:pStyle w:val="a4"/>
        <w:numPr>
          <w:ilvl w:val="0"/>
          <w:numId w:val="19"/>
        </w:numPr>
        <w:rPr>
          <w:rFonts w:ascii="David" w:hAnsi="David"/>
          <w:sz w:val="24"/>
        </w:rPr>
      </w:pPr>
      <w:bookmarkStart w:id="23" w:name="_Ref114677058"/>
      <w:bookmarkEnd w:id="21"/>
      <w:bookmarkEnd w:id="22"/>
      <w:r w:rsidRPr="00F9309D">
        <w:rPr>
          <w:rFonts w:ascii="David" w:hAnsi="David"/>
          <w:b/>
          <w:bCs/>
          <w:sz w:val="24"/>
          <w:rtl/>
        </w:rPr>
        <w:t>תנאי סף ל</w:t>
      </w:r>
      <w:bookmarkStart w:id="24" w:name="כינוי_איש_צוות_1"/>
      <w:r w:rsidRPr="00F9309D">
        <w:rPr>
          <w:rFonts w:ascii="David" w:hAnsi="David"/>
          <w:b/>
          <w:bCs/>
          <w:sz w:val="24"/>
          <w:rtl/>
        </w:rPr>
        <w:t>מנהל הפרויקט</w:t>
      </w:r>
      <w:bookmarkEnd w:id="23"/>
      <w:bookmarkEnd w:id="24"/>
      <w:r w:rsidR="00F9309D" w:rsidRPr="00F9309D">
        <w:rPr>
          <w:rFonts w:ascii="David" w:hAnsi="David" w:hint="cs"/>
          <w:b/>
          <w:bCs/>
          <w:sz w:val="24"/>
          <w:rtl/>
        </w:rPr>
        <w:t>:</w:t>
      </w:r>
      <w:r w:rsidR="00F9309D">
        <w:rPr>
          <w:rFonts w:ascii="David" w:hAnsi="David" w:hint="cs"/>
          <w:sz w:val="24"/>
          <w:rtl/>
        </w:rPr>
        <w:t xml:space="preserve"> </w:t>
      </w:r>
      <w:r w:rsidRPr="00F9309D">
        <w:rPr>
          <w:rFonts w:ascii="David" w:hAnsi="David"/>
          <w:sz w:val="24"/>
          <w:rtl/>
        </w:rPr>
        <w:t xml:space="preserve">בחמש השנים האחרונות (מאז שנת 2017) הפיק מנהל הפרויקט לפחות </w:t>
      </w:r>
      <w:r w:rsidRPr="00F9309D">
        <w:rPr>
          <w:rFonts w:ascii="David" w:hAnsi="David"/>
          <w:b/>
          <w:bCs/>
          <w:sz w:val="24"/>
          <w:u w:val="single"/>
          <w:rtl/>
        </w:rPr>
        <w:t>שמונה</w:t>
      </w:r>
      <w:r w:rsidRPr="00F9309D">
        <w:rPr>
          <w:rFonts w:ascii="David" w:hAnsi="David"/>
          <w:sz w:val="24"/>
          <w:rtl/>
        </w:rPr>
        <w:t xml:space="preserve"> אירועים המוניים (מתוכם שלושה לפחות בתחום הספורט התחרותי או העממי), הכוללים הפעלות של לפחות 1,000 איש בקהל משפחתי (הורים וילדים).</w:t>
      </w:r>
    </w:p>
    <w:p w:rsidR="0044014F" w:rsidRPr="00F9309D" w:rsidRDefault="0044014F" w:rsidP="0044014F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u w:val="single"/>
        </w:rPr>
      </w:pPr>
      <w:r w:rsidRPr="00F9309D">
        <w:rPr>
          <w:rFonts w:ascii="David" w:eastAsia="Times New Roman" w:hAnsi="David" w:cs="David"/>
          <w:sz w:val="24"/>
          <w:szCs w:val="24"/>
          <w:u w:val="single"/>
          <w:rtl/>
        </w:rPr>
        <w:t>א</w:t>
      </w:r>
      <w:r w:rsidR="00F9309D">
        <w:rPr>
          <w:rFonts w:ascii="David" w:eastAsia="Times New Roman" w:hAnsi="David" w:cs="David"/>
          <w:sz w:val="24"/>
          <w:szCs w:val="24"/>
          <w:u w:val="single"/>
          <w:rtl/>
        </w:rPr>
        <w:t>שכול ב' – סעיף 5.3 למכרז</w:t>
      </w:r>
      <w:r w:rsidR="00F9309D" w:rsidRPr="00F9309D">
        <w:rPr>
          <w:rFonts w:ascii="David" w:eastAsia="Times New Roman" w:hAnsi="David" w:cs="David" w:hint="cs"/>
          <w:sz w:val="24"/>
          <w:szCs w:val="24"/>
          <w:rtl/>
        </w:rPr>
        <w:t xml:space="preserve"> -</w:t>
      </w:r>
    </w:p>
    <w:p w:rsidR="0044014F" w:rsidRPr="00F9309D" w:rsidRDefault="0044014F" w:rsidP="00B06AAA">
      <w:pPr>
        <w:pStyle w:val="a4"/>
        <w:numPr>
          <w:ilvl w:val="0"/>
          <w:numId w:val="19"/>
        </w:numPr>
        <w:rPr>
          <w:rFonts w:ascii="David" w:hAnsi="David"/>
          <w:sz w:val="24"/>
        </w:rPr>
      </w:pPr>
      <w:bookmarkStart w:id="25" w:name="_Ref114677638"/>
      <w:r w:rsidRPr="00F9309D">
        <w:rPr>
          <w:rFonts w:ascii="David" w:hAnsi="David"/>
          <w:b/>
          <w:bCs/>
          <w:sz w:val="24"/>
          <w:rtl/>
        </w:rPr>
        <w:t>תנאי סף למציע</w:t>
      </w:r>
      <w:bookmarkEnd w:id="25"/>
      <w:r w:rsidR="00F9309D" w:rsidRPr="00F9309D">
        <w:rPr>
          <w:rFonts w:ascii="David" w:hAnsi="David" w:hint="cs"/>
          <w:sz w:val="24"/>
          <w:rtl/>
        </w:rPr>
        <w:t>:</w:t>
      </w:r>
      <w:bookmarkStart w:id="26" w:name="_Ref117783224"/>
      <w:r w:rsidR="00F9309D">
        <w:rPr>
          <w:rFonts w:ascii="David" w:hAnsi="David" w:hint="cs"/>
          <w:sz w:val="24"/>
          <w:rtl/>
        </w:rPr>
        <w:t xml:space="preserve"> </w:t>
      </w:r>
      <w:r w:rsidRPr="00F9309D">
        <w:rPr>
          <w:rFonts w:ascii="David" w:hAnsi="David"/>
          <w:sz w:val="24"/>
          <w:rtl/>
        </w:rPr>
        <w:t xml:space="preserve">המציע הינו בעל ניסיון בבנייה והפעלה של תכניות חינוכיות להתמודדות עם אלימות בספורט, כהגדרת המונח בסעיף </w:t>
      </w:r>
      <w:r w:rsidRPr="00F9309D">
        <w:rPr>
          <w:rFonts w:ascii="David" w:hAnsi="David"/>
          <w:sz w:val="24"/>
          <w:cs/>
        </w:rPr>
        <w:t>‎</w:t>
      </w:r>
      <w:r w:rsidRPr="00F9309D">
        <w:rPr>
          <w:rFonts w:ascii="David" w:hAnsi="David"/>
          <w:sz w:val="24"/>
        </w:rPr>
        <w:t>2.5</w:t>
      </w:r>
      <w:r w:rsidRPr="00F9309D">
        <w:rPr>
          <w:rFonts w:ascii="David" w:hAnsi="David"/>
          <w:sz w:val="24"/>
          <w:rtl/>
        </w:rPr>
        <w:t xml:space="preserve"> לעיל, שהופעלו במשך לפחות חמש עונות ספורט (כהגדרת המונח בחוק הספורט, תשמ"ח-1988) (תכנית אחת או יותר שהופעלו במצטבר במשך 5 עונות ספורט) במהלך עשר השנים האחרונות (מאז 2012). </w:t>
      </w:r>
    </w:p>
    <w:p w:rsidR="0044014F" w:rsidRPr="00F9309D" w:rsidRDefault="0044014F" w:rsidP="00F9309D">
      <w:pPr>
        <w:pStyle w:val="a4"/>
        <w:numPr>
          <w:ilvl w:val="0"/>
          <w:numId w:val="19"/>
        </w:numPr>
        <w:rPr>
          <w:rFonts w:ascii="David" w:hAnsi="David"/>
          <w:b/>
          <w:bCs/>
          <w:sz w:val="24"/>
          <w:rtl/>
        </w:rPr>
      </w:pPr>
      <w:r w:rsidRPr="00F9309D">
        <w:rPr>
          <w:rFonts w:ascii="David" w:hAnsi="David"/>
          <w:b/>
          <w:bCs/>
          <w:sz w:val="24"/>
          <w:rtl/>
        </w:rPr>
        <w:t>תנאי סף למנהל הפרויקט</w:t>
      </w:r>
      <w:bookmarkEnd w:id="26"/>
      <w:r w:rsidR="00F9309D" w:rsidRPr="00F9309D">
        <w:rPr>
          <w:rFonts w:ascii="David" w:hAnsi="David" w:hint="cs"/>
          <w:b/>
          <w:bCs/>
          <w:sz w:val="24"/>
          <w:rtl/>
        </w:rPr>
        <w:t>:</w:t>
      </w:r>
      <w:r w:rsidR="00F9309D">
        <w:rPr>
          <w:rFonts w:ascii="David" w:hAnsi="David" w:hint="cs"/>
          <w:sz w:val="24"/>
          <w:rtl/>
        </w:rPr>
        <w:t xml:space="preserve"> </w:t>
      </w:r>
      <w:r w:rsidRPr="00F9309D">
        <w:rPr>
          <w:rFonts w:ascii="David" w:hAnsi="David"/>
          <w:sz w:val="24"/>
          <w:rtl/>
        </w:rPr>
        <w:t xml:space="preserve">על מנהל הפרויקט המוצע לעמוד בדרישות הבאות </w:t>
      </w:r>
      <w:r w:rsidRPr="00F9309D">
        <w:rPr>
          <w:rFonts w:ascii="David" w:hAnsi="David"/>
          <w:b/>
          <w:bCs/>
          <w:sz w:val="24"/>
          <w:rtl/>
        </w:rPr>
        <w:t>במצטבר</w:t>
      </w:r>
      <w:r w:rsidRPr="00F9309D">
        <w:rPr>
          <w:rFonts w:ascii="David" w:hAnsi="David"/>
          <w:sz w:val="24"/>
          <w:rtl/>
        </w:rPr>
        <w:t xml:space="preserve"> - </w:t>
      </w:r>
    </w:p>
    <w:p w:rsidR="0044014F" w:rsidRPr="00F9309D" w:rsidRDefault="0044014F" w:rsidP="00F9309D">
      <w:pPr>
        <w:pStyle w:val="a4"/>
        <w:numPr>
          <w:ilvl w:val="1"/>
          <w:numId w:val="19"/>
        </w:numPr>
        <w:rPr>
          <w:rFonts w:ascii="David" w:hAnsi="David"/>
          <w:sz w:val="24"/>
        </w:rPr>
      </w:pPr>
      <w:bookmarkStart w:id="27" w:name="_Ref117783517"/>
      <w:r w:rsidRPr="00F9309D">
        <w:rPr>
          <w:rFonts w:ascii="David" w:hAnsi="David"/>
          <w:sz w:val="24"/>
          <w:rtl/>
        </w:rPr>
        <w:t>בעל תואר ראשון לפחות בחינוך או עבודה סוציאלית או פסיכולוגיה.</w:t>
      </w:r>
      <w:bookmarkEnd w:id="27"/>
    </w:p>
    <w:p w:rsidR="0044014F" w:rsidRPr="0044014F" w:rsidRDefault="0044014F" w:rsidP="00F9309D">
      <w:pPr>
        <w:pStyle w:val="a4"/>
        <w:numPr>
          <w:ilvl w:val="1"/>
          <w:numId w:val="19"/>
        </w:numPr>
        <w:contextualSpacing w:val="0"/>
        <w:rPr>
          <w:rFonts w:ascii="David" w:hAnsi="David"/>
          <w:sz w:val="24"/>
        </w:rPr>
      </w:pPr>
      <w:bookmarkStart w:id="28" w:name="_Ref114677759"/>
      <w:bookmarkStart w:id="29" w:name="_Ref115384390"/>
      <w:r w:rsidRPr="0044014F">
        <w:rPr>
          <w:rFonts w:ascii="David" w:hAnsi="David"/>
          <w:sz w:val="24"/>
          <w:rtl/>
        </w:rPr>
        <w:lastRenderedPageBreak/>
        <w:t>בעל ניסיון בהפעלת תכניות חינוכיות (אחת לפחות) להתמודדות עם אלימות בספורט</w:t>
      </w:r>
      <w:bookmarkEnd w:id="28"/>
      <w:r w:rsidRPr="0044014F">
        <w:rPr>
          <w:rFonts w:ascii="David" w:hAnsi="David"/>
          <w:sz w:val="24"/>
          <w:rtl/>
        </w:rPr>
        <w:t xml:space="preserve">, כהגדרתה בסעיף </w:t>
      </w:r>
      <w:r w:rsidRPr="0044014F">
        <w:rPr>
          <w:rFonts w:ascii="David" w:hAnsi="David"/>
          <w:sz w:val="24"/>
          <w:rtl/>
        </w:rPr>
        <w:fldChar w:fldCharType="begin"/>
      </w:r>
      <w:r w:rsidRPr="0044014F">
        <w:rPr>
          <w:rFonts w:ascii="David" w:hAnsi="David"/>
          <w:sz w:val="24"/>
          <w:rtl/>
        </w:rPr>
        <w:instrText xml:space="preserve"> </w:instrText>
      </w:r>
      <w:r w:rsidRPr="0044014F">
        <w:rPr>
          <w:rFonts w:ascii="David" w:hAnsi="David"/>
          <w:sz w:val="24"/>
        </w:rPr>
        <w:instrText>REF</w:instrText>
      </w:r>
      <w:r w:rsidRPr="0044014F">
        <w:rPr>
          <w:rFonts w:ascii="David" w:hAnsi="David"/>
          <w:sz w:val="24"/>
          <w:rtl/>
        </w:rPr>
        <w:instrText xml:space="preserve"> _</w:instrText>
      </w:r>
      <w:r w:rsidRPr="0044014F">
        <w:rPr>
          <w:rFonts w:ascii="David" w:hAnsi="David"/>
          <w:sz w:val="24"/>
        </w:rPr>
        <w:instrText>Ref115693849 \r \h</w:instrText>
      </w:r>
      <w:r w:rsidRPr="0044014F">
        <w:rPr>
          <w:rFonts w:ascii="David" w:hAnsi="David"/>
          <w:sz w:val="24"/>
          <w:rtl/>
        </w:rPr>
        <w:instrText xml:space="preserve">  \* </w:instrText>
      </w:r>
      <w:r w:rsidRPr="0044014F">
        <w:rPr>
          <w:rFonts w:ascii="David" w:hAnsi="David"/>
          <w:sz w:val="24"/>
        </w:rPr>
        <w:instrText>MERGEFORMAT</w:instrText>
      </w:r>
      <w:r w:rsidRPr="0044014F">
        <w:rPr>
          <w:rFonts w:ascii="David" w:hAnsi="David"/>
          <w:sz w:val="24"/>
          <w:rtl/>
        </w:rPr>
        <w:instrText xml:space="preserve"> </w:instrText>
      </w:r>
      <w:r w:rsidRPr="0044014F">
        <w:rPr>
          <w:rFonts w:ascii="David" w:hAnsi="David"/>
          <w:sz w:val="24"/>
          <w:rtl/>
        </w:rPr>
      </w:r>
      <w:r w:rsidRPr="0044014F">
        <w:rPr>
          <w:rFonts w:ascii="David" w:hAnsi="David"/>
          <w:sz w:val="24"/>
          <w:rtl/>
        </w:rPr>
        <w:fldChar w:fldCharType="separate"/>
      </w:r>
      <w:r w:rsidRPr="0044014F">
        <w:rPr>
          <w:rFonts w:ascii="David" w:hAnsi="David"/>
          <w:sz w:val="24"/>
          <w:cs/>
        </w:rPr>
        <w:t>‎</w:t>
      </w:r>
      <w:r w:rsidRPr="0044014F">
        <w:rPr>
          <w:rFonts w:ascii="David" w:hAnsi="David"/>
          <w:sz w:val="24"/>
        </w:rPr>
        <w:t>2.5</w:t>
      </w:r>
      <w:r w:rsidRPr="0044014F">
        <w:rPr>
          <w:rFonts w:ascii="David" w:hAnsi="David"/>
          <w:sz w:val="24"/>
          <w:rtl/>
        </w:rPr>
        <w:fldChar w:fldCharType="end"/>
      </w:r>
      <w:r w:rsidR="00F9309D">
        <w:rPr>
          <w:rFonts w:ascii="David" w:hAnsi="David" w:hint="cs"/>
          <w:sz w:val="24"/>
          <w:rtl/>
        </w:rPr>
        <w:t xml:space="preserve"> למכרז,</w:t>
      </w:r>
      <w:r w:rsidRPr="0044014F">
        <w:rPr>
          <w:rFonts w:ascii="David" w:hAnsi="David"/>
          <w:sz w:val="24"/>
          <w:rtl/>
        </w:rPr>
        <w:t xml:space="preserve"> בחמש השנים האחרונות (מאז שנת 2017).</w:t>
      </w:r>
      <w:bookmarkEnd w:id="29"/>
    </w:p>
    <w:bookmarkEnd w:id="13"/>
    <w:bookmarkEnd w:id="14"/>
    <w:p w:rsidR="00DB1362" w:rsidRPr="001D347A" w:rsidRDefault="009F4CF9" w:rsidP="00F9309D">
      <w:pPr>
        <w:pStyle w:val="a4"/>
        <w:spacing w:before="240"/>
        <w:ind w:left="390"/>
        <w:contextualSpacing w:val="0"/>
        <w:rPr>
          <w:rFonts w:ascii="David" w:hAnsi="David"/>
          <w:b/>
          <w:bCs/>
          <w:sz w:val="24"/>
        </w:rPr>
      </w:pPr>
      <w:r w:rsidRPr="001D347A">
        <w:rPr>
          <w:rFonts w:ascii="David" w:hAnsi="David"/>
          <w:b/>
          <w:bCs/>
          <w:sz w:val="24"/>
          <w:u w:val="single"/>
          <w:rtl/>
        </w:rPr>
        <w:t>הגשת הצעות:</w:t>
      </w:r>
      <w:r w:rsidRPr="001D347A">
        <w:rPr>
          <w:rFonts w:ascii="David" w:hAnsi="David"/>
          <w:sz w:val="24"/>
          <w:rtl/>
        </w:rPr>
        <w:t xml:space="preserve"> </w:t>
      </w:r>
      <w:r w:rsidR="00DB1362" w:rsidRPr="001D347A">
        <w:rPr>
          <w:rFonts w:ascii="David" w:hAnsi="David"/>
          <w:sz w:val="24"/>
          <w:rtl/>
        </w:rPr>
        <w:t xml:space="preserve">הצעות למכרז </w:t>
      </w:r>
      <w:r w:rsidR="00DB1362" w:rsidRPr="00815AF8">
        <w:rPr>
          <w:rFonts w:ascii="David" w:eastAsia="Times New Roman" w:hAnsi="David"/>
          <w:sz w:val="24"/>
          <w:rtl/>
        </w:rPr>
        <w:t>יוגשו</w:t>
      </w:r>
      <w:r w:rsidR="00DB1362" w:rsidRPr="001D347A">
        <w:rPr>
          <w:rFonts w:ascii="David" w:hAnsi="David"/>
          <w:b/>
          <w:bCs/>
          <w:sz w:val="24"/>
          <w:rtl/>
        </w:rPr>
        <w:t xml:space="preserve"> </w:t>
      </w:r>
      <w:r w:rsidRPr="001D347A">
        <w:rPr>
          <w:rFonts w:ascii="David" w:hAnsi="David"/>
          <w:sz w:val="24"/>
          <w:rtl/>
        </w:rPr>
        <w:t xml:space="preserve">לתיבת המכרזים הממוקמת במשרד, רחוב </w:t>
      </w:r>
      <w:proofErr w:type="spellStart"/>
      <w:r w:rsidRPr="001D347A">
        <w:rPr>
          <w:rFonts w:ascii="David" w:hAnsi="David"/>
          <w:sz w:val="24"/>
          <w:rtl/>
        </w:rPr>
        <w:t>קלרמון</w:t>
      </w:r>
      <w:proofErr w:type="spellEnd"/>
      <w:r w:rsidRPr="001D347A">
        <w:rPr>
          <w:rFonts w:ascii="David" w:hAnsi="David"/>
          <w:sz w:val="24"/>
          <w:rtl/>
        </w:rPr>
        <w:t xml:space="preserve"> </w:t>
      </w:r>
      <w:proofErr w:type="spellStart"/>
      <w:r w:rsidRPr="001D347A">
        <w:rPr>
          <w:rFonts w:ascii="David" w:hAnsi="David"/>
          <w:sz w:val="24"/>
          <w:rtl/>
        </w:rPr>
        <w:t>גאנו</w:t>
      </w:r>
      <w:proofErr w:type="spellEnd"/>
      <w:r w:rsidRPr="001D347A">
        <w:rPr>
          <w:rFonts w:ascii="David" w:hAnsi="David"/>
          <w:sz w:val="24"/>
          <w:rtl/>
        </w:rPr>
        <w:t xml:space="preserve"> 3,</w:t>
      </w:r>
      <w:r w:rsidR="00DB1362" w:rsidRPr="001D347A">
        <w:rPr>
          <w:rFonts w:ascii="David" w:hAnsi="David"/>
          <w:sz w:val="24"/>
          <w:rtl/>
        </w:rPr>
        <w:t xml:space="preserve"> ירושלים, בניין ג', קומה שלישית, ליד חדר 302. את ההצעות יש להגיש </w:t>
      </w:r>
      <w:r w:rsidR="00DB1362" w:rsidRPr="001D347A">
        <w:rPr>
          <w:rFonts w:ascii="David" w:hAnsi="David"/>
          <w:b/>
          <w:bCs/>
          <w:sz w:val="24"/>
          <w:rtl/>
        </w:rPr>
        <w:t>עד ל</w:t>
      </w:r>
      <w:r w:rsidR="00EA25F3" w:rsidRPr="001D347A">
        <w:rPr>
          <w:rFonts w:ascii="David" w:hAnsi="David"/>
          <w:b/>
          <w:bCs/>
          <w:sz w:val="24"/>
          <w:rtl/>
        </w:rPr>
        <w:t xml:space="preserve">יום </w:t>
      </w:r>
      <w:r w:rsidR="00EA6B67" w:rsidRPr="001D347A">
        <w:rPr>
          <w:rFonts w:ascii="David" w:hAnsi="David"/>
          <w:b/>
          <w:bCs/>
          <w:sz w:val="24"/>
          <w:rtl/>
        </w:rPr>
        <w:t>שני</w:t>
      </w:r>
      <w:r w:rsidR="00EA25F3" w:rsidRPr="001D347A">
        <w:rPr>
          <w:rFonts w:ascii="David" w:hAnsi="David"/>
          <w:b/>
          <w:bCs/>
          <w:sz w:val="24"/>
          <w:rtl/>
        </w:rPr>
        <w:t xml:space="preserve">, </w:t>
      </w:r>
      <w:r w:rsidR="00CD2839">
        <w:rPr>
          <w:rFonts w:ascii="David" w:hAnsi="David" w:hint="cs"/>
          <w:b/>
          <w:bCs/>
          <w:sz w:val="24"/>
          <w:rtl/>
        </w:rPr>
        <w:t xml:space="preserve">ד' בכסלו </w:t>
      </w:r>
      <w:proofErr w:type="spellStart"/>
      <w:r w:rsidR="00EA25F3" w:rsidRPr="001D347A">
        <w:rPr>
          <w:rFonts w:ascii="David" w:hAnsi="David"/>
          <w:b/>
          <w:bCs/>
          <w:sz w:val="24"/>
          <w:rtl/>
        </w:rPr>
        <w:t>התש</w:t>
      </w:r>
      <w:r w:rsidR="009244D1" w:rsidRPr="001D347A">
        <w:rPr>
          <w:rFonts w:ascii="David" w:hAnsi="David"/>
          <w:b/>
          <w:bCs/>
          <w:sz w:val="24"/>
          <w:rtl/>
        </w:rPr>
        <w:t>פ</w:t>
      </w:r>
      <w:r w:rsidR="00EA25F3" w:rsidRPr="001D347A">
        <w:rPr>
          <w:rFonts w:ascii="David" w:hAnsi="David"/>
          <w:b/>
          <w:bCs/>
          <w:sz w:val="24"/>
          <w:rtl/>
        </w:rPr>
        <w:t>"</w:t>
      </w:r>
      <w:r w:rsidR="00CD2839">
        <w:rPr>
          <w:rFonts w:ascii="David" w:hAnsi="David" w:hint="cs"/>
          <w:b/>
          <w:bCs/>
          <w:sz w:val="24"/>
          <w:rtl/>
        </w:rPr>
        <w:t>ג</w:t>
      </w:r>
      <w:proofErr w:type="spellEnd"/>
      <w:r w:rsidR="00EA25F3" w:rsidRPr="001D347A">
        <w:rPr>
          <w:rFonts w:ascii="David" w:hAnsi="David"/>
          <w:b/>
          <w:bCs/>
          <w:sz w:val="24"/>
          <w:rtl/>
        </w:rPr>
        <w:t>,</w:t>
      </w:r>
      <w:r w:rsidR="00CD2839">
        <w:rPr>
          <w:rFonts w:ascii="David" w:hAnsi="David" w:hint="cs"/>
          <w:b/>
          <w:bCs/>
          <w:sz w:val="24"/>
          <w:rtl/>
        </w:rPr>
        <w:t xml:space="preserve"> 28 בנובמבר</w:t>
      </w:r>
      <w:r w:rsidR="00EA6B67" w:rsidRPr="001D347A">
        <w:rPr>
          <w:rFonts w:ascii="David" w:hAnsi="David"/>
          <w:b/>
          <w:bCs/>
          <w:sz w:val="24"/>
          <w:rtl/>
        </w:rPr>
        <w:t xml:space="preserve"> </w:t>
      </w:r>
      <w:r w:rsidR="00EA25F3" w:rsidRPr="001D347A">
        <w:rPr>
          <w:rFonts w:ascii="David" w:hAnsi="David"/>
          <w:b/>
          <w:bCs/>
          <w:sz w:val="24"/>
          <w:rtl/>
        </w:rPr>
        <w:t>2022</w:t>
      </w:r>
      <w:r w:rsidR="00DB1362" w:rsidRPr="001D347A">
        <w:rPr>
          <w:rFonts w:ascii="David" w:hAnsi="David"/>
          <w:b/>
          <w:bCs/>
          <w:sz w:val="24"/>
          <w:rtl/>
        </w:rPr>
        <w:t xml:space="preserve"> בשעה 12:00. </w:t>
      </w:r>
    </w:p>
    <w:p w:rsidR="00DB1362" w:rsidRPr="001D347A" w:rsidRDefault="00DB1362" w:rsidP="00F9309D">
      <w:pPr>
        <w:pStyle w:val="a4"/>
        <w:ind w:left="390"/>
        <w:rPr>
          <w:rFonts w:ascii="David" w:hAnsi="David"/>
          <w:sz w:val="24"/>
          <w:rtl/>
        </w:rPr>
      </w:pPr>
      <w:r w:rsidRPr="001D347A">
        <w:rPr>
          <w:rFonts w:ascii="David" w:hAnsi="David"/>
          <w:sz w:val="24"/>
          <w:rtl/>
        </w:rPr>
        <w:t>שאלות הבהרה</w:t>
      </w:r>
      <w:r w:rsidR="00FE1EB1" w:rsidRPr="001D347A">
        <w:rPr>
          <w:rFonts w:ascii="David" w:hAnsi="David"/>
          <w:sz w:val="24"/>
          <w:rtl/>
        </w:rPr>
        <w:t xml:space="preserve"> בעניין המכרז </w:t>
      </w:r>
      <w:r w:rsidR="00656FC0" w:rsidRPr="001D347A">
        <w:rPr>
          <w:rFonts w:ascii="David" w:hAnsi="David"/>
          <w:sz w:val="24"/>
          <w:rtl/>
        </w:rPr>
        <w:t xml:space="preserve">יש </w:t>
      </w:r>
      <w:r w:rsidR="00656FC0" w:rsidRPr="00815AF8">
        <w:rPr>
          <w:rFonts w:ascii="David" w:eastAsia="Times New Roman" w:hAnsi="David"/>
          <w:sz w:val="24"/>
          <w:rtl/>
        </w:rPr>
        <w:t>להפנות</w:t>
      </w:r>
      <w:r w:rsidR="00656FC0" w:rsidRPr="001D347A">
        <w:rPr>
          <w:rFonts w:ascii="David" w:hAnsi="David"/>
          <w:sz w:val="24"/>
          <w:rtl/>
        </w:rPr>
        <w:t xml:space="preserve"> באמצעות הדוא"ל: </w:t>
      </w:r>
      <w:hyperlink r:id="rId9" w:history="1">
        <w:r w:rsidR="00A15971" w:rsidRPr="001D347A">
          <w:rPr>
            <w:rStyle w:val="Hyperlink"/>
            <w:rFonts w:ascii="David" w:hAnsi="David"/>
            <w:color w:val="auto"/>
            <w:sz w:val="24"/>
          </w:rPr>
          <w:t>adir@most.gov.il</w:t>
        </w:r>
      </w:hyperlink>
      <w:r w:rsidRPr="001D347A">
        <w:rPr>
          <w:rFonts w:ascii="David" w:hAnsi="David"/>
          <w:sz w:val="24"/>
          <w:rtl/>
        </w:rPr>
        <w:t xml:space="preserve"> </w:t>
      </w:r>
      <w:r w:rsidR="009F4CF9" w:rsidRPr="001D347A">
        <w:rPr>
          <w:rFonts w:ascii="David" w:hAnsi="David"/>
          <w:b/>
          <w:bCs/>
          <w:sz w:val="24"/>
          <w:rtl/>
        </w:rPr>
        <w:t xml:space="preserve">עד ליום </w:t>
      </w:r>
      <w:r w:rsidR="0044014F">
        <w:rPr>
          <w:rFonts w:ascii="David" w:hAnsi="David" w:hint="cs"/>
          <w:b/>
          <w:bCs/>
          <w:sz w:val="24"/>
          <w:rtl/>
        </w:rPr>
        <w:t>ראשון</w:t>
      </w:r>
      <w:r w:rsidR="009F4CF9" w:rsidRPr="001D347A">
        <w:rPr>
          <w:rFonts w:ascii="David" w:hAnsi="David"/>
          <w:b/>
          <w:bCs/>
          <w:sz w:val="24"/>
          <w:rtl/>
        </w:rPr>
        <w:t xml:space="preserve">, </w:t>
      </w:r>
      <w:r w:rsidR="0044014F">
        <w:rPr>
          <w:rFonts w:ascii="David" w:hAnsi="David" w:hint="cs"/>
          <w:b/>
          <w:bCs/>
          <w:sz w:val="24"/>
          <w:rtl/>
        </w:rPr>
        <w:t>י"ט</w:t>
      </w:r>
      <w:r w:rsidR="009F4CF9" w:rsidRPr="001D347A">
        <w:rPr>
          <w:rFonts w:ascii="David" w:hAnsi="David"/>
          <w:b/>
          <w:bCs/>
          <w:sz w:val="24"/>
          <w:rtl/>
        </w:rPr>
        <w:t xml:space="preserve"> ב</w:t>
      </w:r>
      <w:r w:rsidR="00CD2839">
        <w:rPr>
          <w:rFonts w:ascii="David" w:hAnsi="David" w:hint="cs"/>
          <w:b/>
          <w:bCs/>
          <w:sz w:val="24"/>
          <w:rtl/>
        </w:rPr>
        <w:t>חשוון</w:t>
      </w:r>
      <w:r w:rsidR="009F4CF9" w:rsidRPr="001D347A">
        <w:rPr>
          <w:rFonts w:ascii="David" w:hAnsi="David"/>
          <w:b/>
          <w:bCs/>
          <w:sz w:val="24"/>
          <w:rtl/>
        </w:rPr>
        <w:t xml:space="preserve"> </w:t>
      </w:r>
      <w:proofErr w:type="spellStart"/>
      <w:r w:rsidR="009F4CF9" w:rsidRPr="001D347A">
        <w:rPr>
          <w:rFonts w:ascii="David" w:hAnsi="David"/>
          <w:b/>
          <w:bCs/>
          <w:sz w:val="24"/>
          <w:rtl/>
        </w:rPr>
        <w:t>התשפ"</w:t>
      </w:r>
      <w:r w:rsidR="00CD2839">
        <w:rPr>
          <w:rFonts w:ascii="David" w:hAnsi="David" w:hint="cs"/>
          <w:b/>
          <w:bCs/>
          <w:sz w:val="24"/>
          <w:rtl/>
        </w:rPr>
        <w:t>ג</w:t>
      </w:r>
      <w:proofErr w:type="spellEnd"/>
      <w:r w:rsidR="009F4CF9" w:rsidRPr="001D347A">
        <w:rPr>
          <w:rFonts w:ascii="David" w:hAnsi="David"/>
          <w:b/>
          <w:bCs/>
          <w:sz w:val="24"/>
          <w:rtl/>
        </w:rPr>
        <w:t>,</w:t>
      </w:r>
      <w:r w:rsidR="00CD2839">
        <w:rPr>
          <w:rFonts w:ascii="David" w:hAnsi="David" w:hint="cs"/>
          <w:b/>
          <w:bCs/>
          <w:sz w:val="24"/>
          <w:rtl/>
        </w:rPr>
        <w:t xml:space="preserve"> 1</w:t>
      </w:r>
      <w:r w:rsidR="0044014F">
        <w:rPr>
          <w:rFonts w:ascii="David" w:hAnsi="David" w:hint="cs"/>
          <w:b/>
          <w:bCs/>
          <w:sz w:val="24"/>
          <w:rtl/>
        </w:rPr>
        <w:t>3</w:t>
      </w:r>
      <w:r w:rsidR="009F4CF9" w:rsidRPr="001D347A">
        <w:rPr>
          <w:rFonts w:ascii="David" w:hAnsi="David"/>
          <w:b/>
          <w:bCs/>
          <w:sz w:val="24"/>
          <w:rtl/>
        </w:rPr>
        <w:t xml:space="preserve"> ב</w:t>
      </w:r>
      <w:r w:rsidR="00CD2839">
        <w:rPr>
          <w:rFonts w:ascii="David" w:hAnsi="David" w:hint="cs"/>
          <w:b/>
          <w:bCs/>
          <w:sz w:val="24"/>
          <w:rtl/>
        </w:rPr>
        <w:t>נובמבר</w:t>
      </w:r>
      <w:r w:rsidR="009F4CF9" w:rsidRPr="001D347A">
        <w:rPr>
          <w:rFonts w:ascii="David" w:hAnsi="David"/>
          <w:b/>
          <w:bCs/>
          <w:sz w:val="24"/>
          <w:rtl/>
        </w:rPr>
        <w:t xml:space="preserve"> 2022 בשעה </w:t>
      </w:r>
      <w:r w:rsidR="009F4CF9" w:rsidRPr="001D347A">
        <w:rPr>
          <w:rFonts w:ascii="David" w:hAnsi="David"/>
          <w:b/>
          <w:bCs/>
          <w:sz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bookmarkStart w:id="30" w:name="הגשת_שאלות_הבהרה_שעה"/>
      <w:r w:rsidR="009F4CF9" w:rsidRPr="001D347A">
        <w:rPr>
          <w:rFonts w:ascii="David" w:hAnsi="David"/>
          <w:b/>
          <w:bCs/>
          <w:sz w:val="24"/>
          <w:rtl/>
        </w:rPr>
        <w:instrText xml:space="preserve"> </w:instrText>
      </w:r>
      <w:r w:rsidR="009F4CF9" w:rsidRPr="001D347A">
        <w:rPr>
          <w:rFonts w:ascii="David" w:hAnsi="David"/>
          <w:b/>
          <w:bCs/>
          <w:sz w:val="24"/>
        </w:rPr>
        <w:instrText>FORMTEXT</w:instrText>
      </w:r>
      <w:r w:rsidR="009F4CF9" w:rsidRPr="001D347A">
        <w:rPr>
          <w:rFonts w:ascii="David" w:hAnsi="David"/>
          <w:b/>
          <w:bCs/>
          <w:sz w:val="24"/>
          <w:rtl/>
        </w:rPr>
        <w:instrText xml:space="preserve"> </w:instrText>
      </w:r>
      <w:r w:rsidR="009F4CF9" w:rsidRPr="001D347A">
        <w:rPr>
          <w:rFonts w:ascii="David" w:hAnsi="David"/>
          <w:b/>
          <w:bCs/>
          <w:sz w:val="24"/>
          <w:rtl/>
        </w:rPr>
      </w:r>
      <w:r w:rsidR="009F4CF9" w:rsidRPr="001D347A">
        <w:rPr>
          <w:rFonts w:ascii="David" w:hAnsi="David"/>
          <w:b/>
          <w:bCs/>
          <w:sz w:val="24"/>
          <w:rtl/>
        </w:rPr>
        <w:fldChar w:fldCharType="separate"/>
      </w:r>
      <w:r w:rsidR="009F4CF9" w:rsidRPr="001D347A">
        <w:rPr>
          <w:rFonts w:ascii="David" w:hAnsi="David"/>
          <w:b/>
          <w:bCs/>
          <w:noProof/>
          <w:sz w:val="24"/>
          <w:rtl/>
        </w:rPr>
        <w:t>15:00</w:t>
      </w:r>
      <w:r w:rsidR="009F4CF9" w:rsidRPr="001D347A">
        <w:rPr>
          <w:rFonts w:ascii="David" w:hAnsi="David"/>
          <w:b/>
          <w:bCs/>
          <w:sz w:val="24"/>
          <w:rtl/>
        </w:rPr>
        <w:fldChar w:fldCharType="end"/>
      </w:r>
      <w:bookmarkEnd w:id="30"/>
      <w:r w:rsidR="009F4CF9" w:rsidRPr="001D347A">
        <w:rPr>
          <w:rFonts w:ascii="David" w:hAnsi="David"/>
          <w:b/>
          <w:bCs/>
          <w:sz w:val="24"/>
          <w:rtl/>
        </w:rPr>
        <w:t xml:space="preserve">.  </w:t>
      </w:r>
      <w:r w:rsidRPr="001D347A">
        <w:rPr>
          <w:rFonts w:ascii="David" w:hAnsi="David"/>
          <w:sz w:val="24"/>
          <w:rtl/>
        </w:rPr>
        <w:t>(שאלות שיופנו בעל פה או בטלפו</w:t>
      </w:r>
      <w:r w:rsidR="00656FC0" w:rsidRPr="001D347A">
        <w:rPr>
          <w:rFonts w:ascii="David" w:hAnsi="David"/>
          <w:sz w:val="24"/>
          <w:rtl/>
        </w:rPr>
        <w:t>ן לא יענו ולא יחייבו את המזמין)</w:t>
      </w:r>
      <w:r w:rsidR="00FE1EB1" w:rsidRPr="001D347A">
        <w:rPr>
          <w:rFonts w:ascii="David" w:hAnsi="David"/>
          <w:sz w:val="24"/>
          <w:rtl/>
        </w:rPr>
        <w:t>, והכל בהתאם להוראות הקבועות בסעיף 9 למסמכי ה</w:t>
      </w:r>
      <w:bookmarkStart w:id="31" w:name="_GoBack"/>
      <w:bookmarkEnd w:id="31"/>
      <w:r w:rsidR="00FE1EB1" w:rsidRPr="001D347A">
        <w:rPr>
          <w:rFonts w:ascii="David" w:hAnsi="David"/>
          <w:sz w:val="24"/>
          <w:rtl/>
        </w:rPr>
        <w:t>מכרז.</w:t>
      </w:r>
    </w:p>
    <w:p w:rsidR="008519E4" w:rsidRPr="001D347A" w:rsidRDefault="008519E4" w:rsidP="001D347A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4"/>
          <w:rtl/>
        </w:rPr>
      </w:pPr>
    </w:p>
    <w:p w:rsidR="00DB1362" w:rsidRPr="001D347A" w:rsidRDefault="00DB1362" w:rsidP="00CD2839">
      <w:pPr>
        <w:pStyle w:val="AlphaList2"/>
        <w:numPr>
          <w:ilvl w:val="0"/>
          <w:numId w:val="0"/>
        </w:numPr>
        <w:spacing w:before="0" w:line="360" w:lineRule="auto"/>
        <w:rPr>
          <w:rStyle w:val="Hyperlink"/>
          <w:rFonts w:ascii="David" w:eastAsia="Calibri" w:hAnsi="David" w:cs="David"/>
          <w:bCs/>
          <w:color w:val="auto"/>
          <w:sz w:val="24"/>
          <w:rtl/>
        </w:rPr>
      </w:pPr>
      <w:r w:rsidRPr="001D347A">
        <w:rPr>
          <w:rFonts w:ascii="David" w:hAnsi="David" w:cs="David"/>
          <w:bCs/>
          <w:sz w:val="24"/>
          <w:rtl/>
        </w:rPr>
        <w:t>נוסח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מלא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ומחייב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של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המכרז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מתפרסם</w:t>
      </w:r>
      <w:r w:rsidR="00FE1EB1" w:rsidRPr="001D347A">
        <w:rPr>
          <w:rFonts w:ascii="David" w:hAnsi="David" w:cs="David"/>
          <w:bCs/>
          <w:sz w:val="24"/>
          <w:rtl/>
        </w:rPr>
        <w:t xml:space="preserve"> באתר המשרד</w:t>
      </w:r>
      <w:r w:rsidR="008519E4" w:rsidRPr="001D347A">
        <w:rPr>
          <w:rFonts w:ascii="David" w:hAnsi="David" w:cs="David"/>
          <w:bCs/>
          <w:sz w:val="24"/>
          <w:rtl/>
        </w:rPr>
        <w:t xml:space="preserve"> בכתובת:</w:t>
      </w:r>
      <w:r w:rsidR="00FE1EB1" w:rsidRPr="001D347A">
        <w:rPr>
          <w:rFonts w:ascii="David" w:hAnsi="David" w:cs="David"/>
          <w:bCs/>
          <w:sz w:val="24"/>
          <w:rtl/>
        </w:rPr>
        <w:t xml:space="preserve"> </w:t>
      </w:r>
      <w:hyperlink r:id="rId10" w:history="1">
        <w:r w:rsidR="008519E4" w:rsidRPr="001D347A">
          <w:rPr>
            <w:rStyle w:val="Hyperlink"/>
            <w:rFonts w:ascii="David" w:hAnsi="David" w:cs="David"/>
            <w:bCs/>
            <w:color w:val="auto"/>
            <w:sz w:val="24"/>
          </w:rPr>
          <w:t>www.mcs.gov.il</w:t>
        </w:r>
      </w:hyperlink>
      <w:r w:rsidR="008519E4" w:rsidRPr="001D347A">
        <w:rPr>
          <w:rFonts w:ascii="David" w:hAnsi="David" w:cs="David"/>
          <w:bCs/>
          <w:sz w:val="24"/>
        </w:rPr>
        <w:t xml:space="preserve"> </w:t>
      </w:r>
      <w:r w:rsidR="008519E4" w:rsidRPr="001D347A">
        <w:rPr>
          <w:rFonts w:ascii="David" w:hAnsi="David" w:cs="David"/>
          <w:bCs/>
          <w:sz w:val="24"/>
          <w:rtl/>
        </w:rPr>
        <w:t xml:space="preserve"> </w:t>
      </w:r>
      <w:r w:rsidR="00FE1EB1" w:rsidRPr="001D347A">
        <w:rPr>
          <w:rFonts w:ascii="David" w:hAnsi="David" w:cs="David"/>
          <w:bCs/>
          <w:sz w:val="24"/>
          <w:rtl/>
        </w:rPr>
        <w:t>תחת הלשונית "פרסומים"</w:t>
      </w:r>
    </w:p>
    <w:p w:rsidR="001768B8" w:rsidRPr="001D347A" w:rsidRDefault="00DB1362" w:rsidP="00CD2839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bCs/>
          <w:sz w:val="24"/>
          <w:rtl/>
        </w:rPr>
      </w:pPr>
      <w:r w:rsidRPr="001D347A">
        <w:rPr>
          <w:rFonts w:ascii="David" w:hAnsi="David" w:cs="David"/>
          <w:bCs/>
          <w:sz w:val="24"/>
          <w:rtl/>
        </w:rPr>
        <w:t>בכל מקרה של סתירה בין מודעה זו למסמכי המכרז</w:t>
      </w:r>
      <w:r w:rsidR="00FE1EB1" w:rsidRPr="001D347A">
        <w:rPr>
          <w:rFonts w:ascii="David" w:hAnsi="David" w:cs="David"/>
          <w:bCs/>
          <w:sz w:val="24"/>
          <w:rtl/>
        </w:rPr>
        <w:t xml:space="preserve"> המלאים שבאתר, יגברו הוראות מסמכי המכרז המלאים.</w:t>
      </w:r>
    </w:p>
    <w:p w:rsidR="008519E4" w:rsidRPr="001D347A" w:rsidRDefault="008519E4" w:rsidP="001D347A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4"/>
          <w:rtl/>
        </w:rPr>
      </w:pPr>
    </w:p>
    <w:p w:rsidR="008519E4" w:rsidRPr="001D347A" w:rsidRDefault="008519E4" w:rsidP="001D347A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24"/>
          <w:szCs w:val="24"/>
        </w:rPr>
      </w:pPr>
      <w:r w:rsidRPr="001D347A">
        <w:rPr>
          <w:rFonts w:ascii="David" w:hAnsi="David" w:cs="David"/>
          <w:b/>
          <w:bCs/>
          <w:sz w:val="24"/>
          <w:szCs w:val="24"/>
          <w:rtl/>
        </w:rPr>
        <w:t>המודעה פונה לנשים וגברים כאחד.</w:t>
      </w:r>
    </w:p>
    <w:sectPr w:rsidR="008519E4" w:rsidRPr="001D347A" w:rsidSect="00FE1EB1">
      <w:headerReference w:type="default" r:id="rId11"/>
      <w:pgSz w:w="11906" w:h="16838"/>
      <w:pgMar w:top="1560" w:right="1080" w:bottom="851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1ABE" w:rsidRDefault="007D1ABE">
      <w:pPr>
        <w:spacing w:after="0" w:line="240" w:lineRule="auto"/>
      </w:pPr>
      <w:r>
        <w:separator/>
      </w:r>
    </w:p>
  </w:endnote>
  <w:endnote w:type="continuationSeparator" w:id="0">
    <w:p w:rsidR="007D1ABE" w:rsidRDefault="007D1A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1ABE" w:rsidRDefault="007D1ABE">
      <w:pPr>
        <w:spacing w:after="0" w:line="240" w:lineRule="auto"/>
      </w:pPr>
      <w:r>
        <w:separator/>
      </w:r>
    </w:p>
  </w:footnote>
  <w:footnote w:type="continuationSeparator" w:id="0">
    <w:p w:rsidR="007D1ABE" w:rsidRDefault="007D1A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1BB6" w:rsidRDefault="00F9309D" w:rsidP="00265CCA">
    <w:pPr>
      <w:pStyle w:val="a6"/>
      <w:rPr>
        <w:rtl/>
      </w:rPr>
    </w:pPr>
  </w:p>
  <w:p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476D11"/>
    <w:multiLevelType w:val="multilevel"/>
    <w:tmpl w:val="07AE1B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28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0F387E1F"/>
    <w:multiLevelType w:val="hybridMultilevel"/>
    <w:tmpl w:val="794280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EA4B04">
      <w:start w:val="1"/>
      <w:numFmt w:val="decimal"/>
      <w:lvlText w:val="%2."/>
      <w:lvlJc w:val="left"/>
      <w:pPr>
        <w:ind w:left="1440" w:hanging="360"/>
      </w:pPr>
      <w:rPr>
        <w:rFonts w:ascii="David" w:eastAsia="Calibri" w:hAnsi="David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6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7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2F57DA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0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1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F80507D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5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6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6"/>
  </w:num>
  <w:num w:numId="3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10"/>
  </w:num>
  <w:num w:numId="5">
    <w:abstractNumId w:val="13"/>
  </w:num>
  <w:num w:numId="6">
    <w:abstractNumId w:val="12"/>
  </w:num>
  <w:num w:numId="7">
    <w:abstractNumId w:val="2"/>
  </w:num>
  <w:num w:numId="8">
    <w:abstractNumId w:val="8"/>
  </w:num>
  <w:num w:numId="9">
    <w:abstractNumId w:val="15"/>
  </w:num>
  <w:num w:numId="10">
    <w:abstractNumId w:val="5"/>
  </w:num>
  <w:num w:numId="11">
    <w:abstractNumId w:val="1"/>
  </w:num>
  <w:num w:numId="12">
    <w:abstractNumId w:val="7"/>
  </w:num>
  <w:num w:numId="13">
    <w:abstractNumId w:val="16"/>
  </w:num>
  <w:num w:numId="14">
    <w:abstractNumId w:val="11"/>
  </w:num>
  <w:num w:numId="15">
    <w:abstractNumId w:val="0"/>
  </w:num>
  <w:num w:numId="16">
    <w:abstractNumId w:val="9"/>
  </w:num>
  <w:num w:numId="17">
    <w:abstractNumId w:val="3"/>
  </w:num>
  <w:num w:numId="18">
    <w:abstractNumId w:val="14"/>
  </w:num>
  <w:num w:numId="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362"/>
    <w:rsid w:val="00014264"/>
    <w:rsid w:val="0004195E"/>
    <w:rsid w:val="000422D3"/>
    <w:rsid w:val="00074498"/>
    <w:rsid w:val="00084EFD"/>
    <w:rsid w:val="0016270F"/>
    <w:rsid w:val="001669C3"/>
    <w:rsid w:val="001768B8"/>
    <w:rsid w:val="001D347A"/>
    <w:rsid w:val="002321DE"/>
    <w:rsid w:val="002447F8"/>
    <w:rsid w:val="00265CCA"/>
    <w:rsid w:val="002928BE"/>
    <w:rsid w:val="002D3DD4"/>
    <w:rsid w:val="00313F1C"/>
    <w:rsid w:val="0033144C"/>
    <w:rsid w:val="00351D9F"/>
    <w:rsid w:val="00376064"/>
    <w:rsid w:val="003F3C04"/>
    <w:rsid w:val="0040535E"/>
    <w:rsid w:val="00421E7F"/>
    <w:rsid w:val="0044014F"/>
    <w:rsid w:val="004749EE"/>
    <w:rsid w:val="00522395"/>
    <w:rsid w:val="005B7648"/>
    <w:rsid w:val="00604C2E"/>
    <w:rsid w:val="00656FC0"/>
    <w:rsid w:val="00680B06"/>
    <w:rsid w:val="006B5A72"/>
    <w:rsid w:val="00753219"/>
    <w:rsid w:val="007D1ABE"/>
    <w:rsid w:val="00815AF8"/>
    <w:rsid w:val="008519E4"/>
    <w:rsid w:val="008E1AEC"/>
    <w:rsid w:val="009244D1"/>
    <w:rsid w:val="009423B8"/>
    <w:rsid w:val="009F4CF9"/>
    <w:rsid w:val="00A15971"/>
    <w:rsid w:val="00AB308C"/>
    <w:rsid w:val="00C2752D"/>
    <w:rsid w:val="00CD2839"/>
    <w:rsid w:val="00CF588C"/>
    <w:rsid w:val="00DB1362"/>
    <w:rsid w:val="00E67488"/>
    <w:rsid w:val="00EA25F3"/>
    <w:rsid w:val="00EA6B67"/>
    <w:rsid w:val="00EE2BCD"/>
    <w:rsid w:val="00F9309D"/>
    <w:rsid w:val="00FE1EB1"/>
    <w:rsid w:val="00FE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519EEE45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UnresolvedMention">
    <w:name w:val="Unresolved Mention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1D347A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table" w:styleId="af">
    <w:name w:val="Table Grid"/>
    <w:aliases w:val="טקסט טבלה תחתונה,טבלת רשת"/>
    <w:basedOn w:val="a2"/>
    <w:uiPriority w:val="59"/>
    <w:rsid w:val="001D347A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cs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dir@most.gov.il" TargetMode="Externa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40FA392822842AC8D5BF0C7F6F71D1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95C8C30-D554-42F2-A46A-4602E84D5890}"/>
      </w:docPartPr>
      <w:docPartBody>
        <w:p w:rsidR="00C93C77" w:rsidRDefault="007721B4" w:rsidP="007721B4">
          <w:pPr>
            <w:pStyle w:val="340FA392822842AC8D5BF0C7F6F71D19"/>
          </w:pPr>
          <w:r w:rsidRPr="00F82015">
            <w:rPr>
              <w:rStyle w:val="a3"/>
              <w:rtl/>
            </w:rPr>
            <w:t>לחץ כאן להזנת טקסט</w:t>
          </w:r>
          <w:r w:rsidRPr="00F82015">
            <w:rPr>
              <w:rStyle w:val="a3"/>
            </w:rPr>
            <w:t>.</w:t>
          </w:r>
        </w:p>
      </w:docPartBody>
    </w:docPart>
    <w:docPart>
      <w:docPartPr>
        <w:name w:val="5D4B7FD2D88143B3ADB4ECAC8112D9C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FB6851D-141F-425C-A067-7E9AA47F7EA6}"/>
      </w:docPartPr>
      <w:docPartBody>
        <w:p w:rsidR="00C93C77" w:rsidRDefault="007721B4" w:rsidP="007721B4">
          <w:pPr>
            <w:pStyle w:val="5D4B7FD2D88143B3ADB4ECAC8112D9CF"/>
          </w:pPr>
          <w:r w:rsidRPr="00F82015">
            <w:rPr>
              <w:rStyle w:val="a3"/>
              <w:rtl/>
            </w:rPr>
            <w:t>לחץ כאן להזנת טקסט</w:t>
          </w:r>
          <w:r w:rsidRPr="00F82015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21B4"/>
    <w:rsid w:val="007721B4"/>
    <w:rsid w:val="00C93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721B4"/>
  </w:style>
  <w:style w:type="paragraph" w:customStyle="1" w:styleId="340FA392822842AC8D5BF0C7F6F71D19">
    <w:name w:val="340FA392822842AC8D5BF0C7F6F71D19"/>
    <w:rsid w:val="007721B4"/>
    <w:pPr>
      <w:bidi/>
    </w:pPr>
  </w:style>
  <w:style w:type="paragraph" w:customStyle="1" w:styleId="5D4B7FD2D88143B3ADB4ECAC8112D9CF">
    <w:name w:val="5D4B7FD2D88143B3ADB4ECAC8112D9CF"/>
    <w:rsid w:val="007721B4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3A2106-2AC4-4D31-8C5A-84C33D4659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550</Words>
  <Characters>2755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Binyamin Slater</cp:lastModifiedBy>
  <cp:revision>3</cp:revision>
  <dcterms:created xsi:type="dcterms:W3CDTF">2022-10-31T07:47:00Z</dcterms:created>
  <dcterms:modified xsi:type="dcterms:W3CDTF">2022-10-31T08:10:00Z</dcterms:modified>
</cp:coreProperties>
</file>